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580B" w14:textId="6C4083F1" w:rsidR="00C130C9" w:rsidRPr="00D45CA6" w:rsidRDefault="00D45CA6" w:rsidP="00C130C9">
      <w:pPr>
        <w:pStyle w:val="Body1"/>
        <w:jc w:val="both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1296C9" wp14:editId="18F36105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78330" cy="2858770"/>
            <wp:effectExtent l="0" t="0" r="7620" b="0"/>
            <wp:wrapSquare wrapText="bothSides"/>
            <wp:docPr id="1" name="Picture 1" descr="unbroken-book-cov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roken-book-cover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66C" w:rsidRPr="00D45CA6">
        <w:rPr>
          <w:rFonts w:asciiTheme="majorHAnsi" w:hAnsiTheme="majorHAnsi"/>
          <w:i/>
          <w:smallCaps/>
          <w:color w:val="auto"/>
          <w:sz w:val="22"/>
          <w:szCs w:val="22"/>
        </w:rPr>
        <w:t>Unbroken</w:t>
      </w:r>
    </w:p>
    <w:p w14:paraId="15686F73" w14:textId="77777777" w:rsidR="00C130C9" w:rsidRPr="00D45CA6" w:rsidRDefault="00C130C9" w:rsidP="00C130C9">
      <w:pPr>
        <w:pStyle w:val="Body1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62883A89" w14:textId="70B4A313" w:rsidR="00C130C9" w:rsidRPr="00D45CA6" w:rsidRDefault="00112CAA" w:rsidP="00C130C9">
      <w:pPr>
        <w:pStyle w:val="Body1"/>
        <w:jc w:val="both"/>
        <w:rPr>
          <w:rFonts w:asciiTheme="majorHAnsi" w:hAnsiTheme="majorHAnsi"/>
          <w:color w:val="auto"/>
          <w:sz w:val="22"/>
          <w:szCs w:val="22"/>
        </w:rPr>
      </w:pPr>
      <w:r w:rsidRPr="00D45CA6">
        <w:rPr>
          <w:rFonts w:asciiTheme="majorHAnsi" w:hAnsiTheme="majorHAnsi"/>
          <w:color w:val="auto"/>
          <w:sz w:val="22"/>
          <w:szCs w:val="22"/>
        </w:rPr>
        <w:t>Laura</w:t>
      </w:r>
      <w:r w:rsidR="0090766C" w:rsidRPr="00D45CA6">
        <w:rPr>
          <w:rFonts w:asciiTheme="majorHAnsi" w:hAnsiTheme="majorHAnsi"/>
          <w:color w:val="auto"/>
          <w:sz w:val="22"/>
          <w:szCs w:val="22"/>
        </w:rPr>
        <w:t xml:space="preserve"> Hillenbrand</w:t>
      </w:r>
      <w:r w:rsidR="00C130C9" w:rsidRPr="00D45CA6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7" w:history="1">
        <w:r w:rsidR="0090766C" w:rsidRPr="00D45CA6">
          <w:rPr>
            <w:rStyle w:val="Hyperlink"/>
            <w:rFonts w:asciiTheme="majorHAnsi" w:hAnsiTheme="majorHAnsi"/>
            <w:i/>
            <w:sz w:val="22"/>
            <w:szCs w:val="22"/>
          </w:rPr>
          <w:t>Unbroken: A World War II Story of Survival, Resilience, and Redemption</w:t>
        </w:r>
      </w:hyperlink>
      <w:r w:rsidR="0090766C" w:rsidRPr="00D45CA6">
        <w:rPr>
          <w:rFonts w:asciiTheme="majorHAnsi" w:hAnsiTheme="majorHAnsi"/>
          <w:i/>
          <w:sz w:val="22"/>
          <w:szCs w:val="22"/>
        </w:rPr>
        <w:t xml:space="preserve"> </w:t>
      </w:r>
      <w:r w:rsidR="00C130C9" w:rsidRPr="00D45CA6">
        <w:rPr>
          <w:rFonts w:asciiTheme="majorHAnsi" w:hAnsiTheme="majorHAnsi"/>
          <w:color w:val="auto"/>
          <w:sz w:val="22"/>
          <w:szCs w:val="22"/>
        </w:rPr>
        <w:t>(</w:t>
      </w:r>
      <w:r w:rsidR="0090766C" w:rsidRPr="00D45CA6">
        <w:rPr>
          <w:rFonts w:asciiTheme="majorHAnsi" w:hAnsiTheme="majorHAnsi"/>
          <w:color w:val="auto"/>
          <w:sz w:val="22"/>
          <w:szCs w:val="22"/>
        </w:rPr>
        <w:t>New York</w:t>
      </w:r>
      <w:r w:rsidR="00C130C9" w:rsidRPr="00D45CA6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90766C" w:rsidRPr="00D45CA6">
        <w:rPr>
          <w:rFonts w:asciiTheme="majorHAnsi" w:hAnsiTheme="majorHAnsi"/>
          <w:color w:val="auto"/>
          <w:sz w:val="22"/>
          <w:szCs w:val="22"/>
        </w:rPr>
        <w:t>Random House</w:t>
      </w:r>
      <w:r w:rsidR="00C130C9" w:rsidRPr="00D45CA6">
        <w:rPr>
          <w:rFonts w:asciiTheme="majorHAnsi" w:hAnsiTheme="majorHAnsi"/>
          <w:color w:val="auto"/>
          <w:sz w:val="22"/>
          <w:szCs w:val="22"/>
        </w:rPr>
        <w:t>, 2010).</w:t>
      </w:r>
    </w:p>
    <w:p w14:paraId="1F3A769C" w14:textId="77777777" w:rsidR="00C130C9" w:rsidRPr="00D45CA6" w:rsidRDefault="00C130C9" w:rsidP="00C130C9">
      <w:pPr>
        <w:pStyle w:val="Body1"/>
        <w:jc w:val="both"/>
        <w:rPr>
          <w:rFonts w:asciiTheme="majorHAnsi" w:hAnsiTheme="majorHAnsi"/>
          <w:i/>
          <w:color w:val="auto"/>
          <w:sz w:val="22"/>
          <w:szCs w:val="22"/>
        </w:rPr>
      </w:pPr>
    </w:p>
    <w:p w14:paraId="20E4F42C" w14:textId="77777777" w:rsidR="00C130C9" w:rsidRPr="00D45CA6" w:rsidRDefault="00C130C9" w:rsidP="00C130C9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0A7809FD" w14:textId="77777777" w:rsidR="00C130C9" w:rsidRPr="00D45CA6" w:rsidRDefault="00C130C9" w:rsidP="00C130C9">
      <w:p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D45CA6">
        <w:rPr>
          <w:rFonts w:asciiTheme="majorHAnsi" w:hAnsiTheme="majorHAnsi"/>
          <w:b w:val="0"/>
          <w:sz w:val="22"/>
          <w:szCs w:val="22"/>
        </w:rPr>
        <w:t>:</w:t>
      </w:r>
    </w:p>
    <w:p w14:paraId="3A23E5C2" w14:textId="77777777" w:rsidR="00C130C9" w:rsidRPr="00D45CA6" w:rsidRDefault="00C130C9" w:rsidP="00C130C9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0E321BD2" w14:textId="1699080A" w:rsidR="00C130C9" w:rsidRPr="00D45CA6" w:rsidRDefault="00EE1067" w:rsidP="00C130C9">
      <w:p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</w:rPr>
        <w:t>Louie Zamperi</w:t>
      </w:r>
      <w:r w:rsidR="0010161A" w:rsidRPr="00D45CA6">
        <w:rPr>
          <w:rFonts w:asciiTheme="majorHAnsi" w:hAnsiTheme="majorHAnsi"/>
          <w:b w:val="0"/>
          <w:sz w:val="22"/>
          <w:szCs w:val="22"/>
        </w:rPr>
        <w:t xml:space="preserve">ni was a lieutenant in a WWII </w:t>
      </w:r>
      <w:r w:rsidRPr="00D45CA6">
        <w:rPr>
          <w:rFonts w:asciiTheme="majorHAnsi" w:hAnsiTheme="majorHAnsi"/>
          <w:b w:val="0"/>
          <w:sz w:val="22"/>
          <w:szCs w:val="22"/>
        </w:rPr>
        <w:t>Army Air Forces bomber</w:t>
      </w:r>
      <w:r w:rsidR="0010161A" w:rsidRPr="00D45CA6">
        <w:rPr>
          <w:rFonts w:asciiTheme="majorHAnsi" w:hAnsiTheme="majorHAnsi"/>
          <w:b w:val="0"/>
          <w:sz w:val="22"/>
          <w:szCs w:val="22"/>
        </w:rPr>
        <w:t>, which once landed with 594 bullet holes</w:t>
      </w:r>
      <w:r w:rsidRPr="00D45CA6">
        <w:rPr>
          <w:rFonts w:asciiTheme="majorHAnsi" w:hAnsiTheme="majorHAnsi"/>
          <w:b w:val="0"/>
          <w:sz w:val="22"/>
          <w:szCs w:val="22"/>
        </w:rPr>
        <w:t>. He was also an Olympic runner, a childhood vandal, and a man who survived 47 days in the Pacific Ocean on a raft follo</w:t>
      </w:r>
      <w:r w:rsidR="00947F04" w:rsidRPr="00D45CA6">
        <w:rPr>
          <w:rFonts w:asciiTheme="majorHAnsi" w:hAnsiTheme="majorHAnsi"/>
          <w:b w:val="0"/>
          <w:sz w:val="22"/>
          <w:szCs w:val="22"/>
        </w:rPr>
        <w:t>wed by two and a half years in</w:t>
      </w:r>
      <w:r w:rsidRPr="00D45CA6">
        <w:rPr>
          <w:rFonts w:asciiTheme="majorHAnsi" w:hAnsiTheme="majorHAnsi"/>
          <w:b w:val="0"/>
          <w:sz w:val="22"/>
          <w:szCs w:val="22"/>
        </w:rPr>
        <w:t xml:space="preserve"> Japanese POW camp</w:t>
      </w:r>
      <w:r w:rsidR="00947F04" w:rsidRPr="00D45CA6">
        <w:rPr>
          <w:rFonts w:asciiTheme="majorHAnsi" w:hAnsiTheme="majorHAnsi"/>
          <w:b w:val="0"/>
          <w:sz w:val="22"/>
          <w:szCs w:val="22"/>
        </w:rPr>
        <w:t>s</w:t>
      </w:r>
      <w:r w:rsidRPr="00D45CA6">
        <w:rPr>
          <w:rFonts w:asciiTheme="majorHAnsi" w:hAnsiTheme="majorHAnsi"/>
          <w:b w:val="0"/>
          <w:sz w:val="22"/>
          <w:szCs w:val="22"/>
        </w:rPr>
        <w:t>, where he was regularly beat</w:t>
      </w:r>
      <w:bookmarkStart w:id="5" w:name="_GoBack"/>
      <w:bookmarkEnd w:id="5"/>
      <w:r w:rsidRPr="00D45CA6">
        <w:rPr>
          <w:rFonts w:asciiTheme="majorHAnsi" w:hAnsiTheme="majorHAnsi"/>
          <w:b w:val="0"/>
          <w:sz w:val="22"/>
          <w:szCs w:val="22"/>
        </w:rPr>
        <w:t xml:space="preserve">en. </w:t>
      </w:r>
      <w:r w:rsidR="00B94DDD" w:rsidRPr="00D45CA6">
        <w:rPr>
          <w:rFonts w:asciiTheme="majorHAnsi" w:hAnsiTheme="majorHAnsi"/>
          <w:b w:val="0"/>
          <w:i/>
          <w:sz w:val="22"/>
          <w:szCs w:val="22"/>
        </w:rPr>
        <w:t>Unbroken</w:t>
      </w:r>
      <w:r w:rsidR="00B94DDD" w:rsidRPr="00D45CA6">
        <w:rPr>
          <w:rFonts w:asciiTheme="majorHAnsi" w:hAnsiTheme="majorHAnsi"/>
          <w:b w:val="0"/>
          <w:sz w:val="22"/>
          <w:szCs w:val="22"/>
        </w:rPr>
        <w:t xml:space="preserve">, by Laura Hillenbrand, author of </w:t>
      </w:r>
      <w:r w:rsidR="00B94DDD" w:rsidRPr="00D45CA6">
        <w:rPr>
          <w:rFonts w:asciiTheme="majorHAnsi" w:hAnsiTheme="majorHAnsi"/>
          <w:b w:val="0"/>
          <w:i/>
          <w:sz w:val="22"/>
          <w:szCs w:val="22"/>
        </w:rPr>
        <w:t xml:space="preserve">Seabiscuit: An American </w:t>
      </w:r>
      <w:proofErr w:type="gramStart"/>
      <w:r w:rsidR="00B94DDD" w:rsidRPr="00D45CA6">
        <w:rPr>
          <w:rFonts w:asciiTheme="majorHAnsi" w:hAnsiTheme="majorHAnsi"/>
          <w:b w:val="0"/>
          <w:i/>
          <w:sz w:val="22"/>
          <w:szCs w:val="22"/>
        </w:rPr>
        <w:t>Legend</w:t>
      </w:r>
      <w:r w:rsidR="00B94DDD" w:rsidRPr="00D45CA6">
        <w:rPr>
          <w:rFonts w:asciiTheme="majorHAnsi" w:hAnsiTheme="majorHAnsi"/>
          <w:b w:val="0"/>
          <w:sz w:val="22"/>
          <w:szCs w:val="22"/>
        </w:rPr>
        <w:t>,</w:t>
      </w:r>
      <w:proofErr w:type="gramEnd"/>
      <w:r w:rsidR="00B94DDD" w:rsidRPr="00D45CA6">
        <w:rPr>
          <w:rFonts w:asciiTheme="majorHAnsi" w:hAnsiTheme="majorHAnsi"/>
          <w:b w:val="0"/>
          <w:sz w:val="22"/>
          <w:szCs w:val="22"/>
        </w:rPr>
        <w:t xml:space="preserve"> is a story of the themes in its subtitle: survival, resilience, and redemption. </w:t>
      </w:r>
      <w:r w:rsidR="00895E51" w:rsidRPr="00D45CA6">
        <w:rPr>
          <w:rFonts w:asciiTheme="majorHAnsi" w:hAnsiTheme="majorHAnsi"/>
          <w:b w:val="0"/>
          <w:sz w:val="22"/>
          <w:szCs w:val="22"/>
        </w:rPr>
        <w:t xml:space="preserve">Zamperini, who died in 2014 at the age of ninety-seven, converted to Christianity after his POW camp survival and a period of alcohol abuse. </w:t>
      </w:r>
      <w:r w:rsidR="00A47601" w:rsidRPr="00D45CA6">
        <w:rPr>
          <w:rFonts w:asciiTheme="majorHAnsi" w:hAnsiTheme="majorHAnsi"/>
          <w:b w:val="0"/>
          <w:sz w:val="22"/>
          <w:szCs w:val="22"/>
        </w:rPr>
        <w:t xml:space="preserve">Hillenbrand writes in a </w:t>
      </w:r>
      <w:r w:rsidR="002306B8" w:rsidRPr="00D45CA6">
        <w:rPr>
          <w:rFonts w:asciiTheme="majorHAnsi" w:hAnsiTheme="majorHAnsi"/>
          <w:b w:val="0"/>
          <w:sz w:val="22"/>
          <w:szCs w:val="22"/>
        </w:rPr>
        <w:t>straightforward</w:t>
      </w:r>
      <w:r w:rsidR="00A47601" w:rsidRPr="00D45CA6">
        <w:rPr>
          <w:rFonts w:asciiTheme="majorHAnsi" w:hAnsiTheme="majorHAnsi"/>
          <w:b w:val="0"/>
          <w:sz w:val="22"/>
          <w:szCs w:val="22"/>
        </w:rPr>
        <w:t xml:space="preserve"> style that captures the many instances of pride, pain, and hope in Louie’s life. An</w:t>
      </w:r>
      <w:r w:rsidR="002306B8" w:rsidRPr="00D45CA6">
        <w:rPr>
          <w:rFonts w:asciiTheme="majorHAnsi" w:hAnsiTheme="majorHAnsi"/>
          <w:b w:val="0"/>
          <w:sz w:val="22"/>
          <w:szCs w:val="22"/>
        </w:rPr>
        <w:t xml:space="preserve">gelina Jolie directed the film of the same name. </w:t>
      </w:r>
    </w:p>
    <w:p w14:paraId="336200AF" w14:textId="77777777" w:rsidR="00C130C9" w:rsidRPr="00D45CA6" w:rsidRDefault="00C130C9" w:rsidP="00C130C9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6FC67ADF" w14:textId="77777777" w:rsidR="00C1143F" w:rsidRPr="00D45CA6" w:rsidRDefault="00C1143F" w:rsidP="00C130C9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51C118A8" w14:textId="3E505686" w:rsidR="00C130C9" w:rsidRPr="00D45CA6" w:rsidRDefault="00C130C9" w:rsidP="00C130C9">
      <w:p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Pr="00D45CA6">
        <w:rPr>
          <w:rFonts w:asciiTheme="majorHAnsi" w:hAnsiTheme="majorHAnsi"/>
          <w:b w:val="0"/>
          <w:sz w:val="22"/>
          <w:szCs w:val="22"/>
        </w:rPr>
        <w:t>:</w:t>
      </w:r>
    </w:p>
    <w:p w14:paraId="77DBD220" w14:textId="77777777" w:rsidR="00C130C9" w:rsidRPr="00D45CA6" w:rsidRDefault="00C130C9" w:rsidP="00C130C9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47190172" w14:textId="5146F8DD" w:rsidR="00C130C9" w:rsidRPr="00D45CA6" w:rsidRDefault="009679B7" w:rsidP="0090766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sz w:val="22"/>
          <w:szCs w:val="22"/>
        </w:rPr>
        <w:t>Redemption</w:t>
      </w:r>
      <w:r w:rsidRPr="00D45CA6">
        <w:rPr>
          <w:rFonts w:asciiTheme="majorHAnsi" w:hAnsiTheme="majorHAnsi"/>
          <w:b w:val="0"/>
          <w:sz w:val="22"/>
          <w:szCs w:val="22"/>
        </w:rPr>
        <w:t>.</w:t>
      </w:r>
      <w:r w:rsidR="00F23D6F" w:rsidRPr="00D45CA6">
        <w:rPr>
          <w:rFonts w:asciiTheme="majorHAnsi" w:hAnsiTheme="majorHAnsi"/>
          <w:b w:val="0"/>
          <w:sz w:val="22"/>
          <w:szCs w:val="22"/>
        </w:rPr>
        <w:t xml:space="preserve"> The novel moves in an arc, from the Creation of Louie as a rambunctious child, to put it mildly, to the </w:t>
      </w:r>
      <w:proofErr w:type="gramStart"/>
      <w:r w:rsidR="00F23D6F" w:rsidRPr="00D45CA6">
        <w:rPr>
          <w:rFonts w:asciiTheme="majorHAnsi" w:hAnsiTheme="majorHAnsi"/>
          <w:b w:val="0"/>
          <w:sz w:val="22"/>
          <w:szCs w:val="22"/>
        </w:rPr>
        <w:t>Fall</w:t>
      </w:r>
      <w:proofErr w:type="gramEnd"/>
      <w:r w:rsidR="00F23D6F" w:rsidRPr="00D45CA6">
        <w:rPr>
          <w:rFonts w:asciiTheme="majorHAnsi" w:hAnsiTheme="majorHAnsi"/>
          <w:b w:val="0"/>
          <w:sz w:val="22"/>
          <w:szCs w:val="22"/>
        </w:rPr>
        <w:t xml:space="preserve"> of his place crash, </w:t>
      </w:r>
      <w:r w:rsidR="002052FE" w:rsidRPr="00D45CA6">
        <w:rPr>
          <w:rFonts w:asciiTheme="majorHAnsi" w:hAnsiTheme="majorHAnsi"/>
          <w:b w:val="0"/>
          <w:sz w:val="22"/>
          <w:szCs w:val="22"/>
        </w:rPr>
        <w:t>to</w:t>
      </w:r>
      <w:r w:rsidR="00F23D6F" w:rsidRPr="00D45CA6">
        <w:rPr>
          <w:rFonts w:asciiTheme="majorHAnsi" w:hAnsiTheme="majorHAnsi"/>
          <w:b w:val="0"/>
          <w:sz w:val="22"/>
          <w:szCs w:val="22"/>
        </w:rPr>
        <w:t xml:space="preserve"> his Redemption at the Billy Graham revival.</w:t>
      </w:r>
      <w:r w:rsidR="00646ECA" w:rsidRPr="00D45CA6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464824E0" w14:textId="3816244B" w:rsidR="009679B7" w:rsidRPr="00D45CA6" w:rsidRDefault="009679B7" w:rsidP="0090766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sz w:val="22"/>
          <w:szCs w:val="22"/>
        </w:rPr>
        <w:t>Suffering</w:t>
      </w:r>
      <w:r w:rsidRPr="00D45CA6">
        <w:rPr>
          <w:rFonts w:asciiTheme="majorHAnsi" w:hAnsiTheme="majorHAnsi"/>
          <w:b w:val="0"/>
          <w:sz w:val="22"/>
          <w:szCs w:val="22"/>
        </w:rPr>
        <w:t>.</w:t>
      </w:r>
      <w:r w:rsidR="00646ECA" w:rsidRPr="00D45CA6">
        <w:rPr>
          <w:rFonts w:asciiTheme="majorHAnsi" w:hAnsiTheme="majorHAnsi"/>
          <w:b w:val="0"/>
          <w:sz w:val="22"/>
          <w:szCs w:val="22"/>
        </w:rPr>
        <w:t xml:space="preserve"> Louie is shot at, beaten, stranded, starved, nearly drowned, punched, and placed in solitary confinement. </w:t>
      </w:r>
    </w:p>
    <w:p w14:paraId="55102465" w14:textId="2AC606C2" w:rsidR="009679B7" w:rsidRPr="00D45CA6" w:rsidRDefault="009679B7" w:rsidP="0090766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sz w:val="22"/>
          <w:szCs w:val="22"/>
        </w:rPr>
        <w:t>War</w:t>
      </w:r>
      <w:r w:rsidRPr="00D45CA6">
        <w:rPr>
          <w:rFonts w:asciiTheme="majorHAnsi" w:hAnsiTheme="majorHAnsi"/>
          <w:b w:val="0"/>
          <w:sz w:val="22"/>
          <w:szCs w:val="22"/>
        </w:rPr>
        <w:t>.</w:t>
      </w:r>
      <w:r w:rsidR="002306B8" w:rsidRPr="00D45CA6">
        <w:rPr>
          <w:rFonts w:asciiTheme="majorHAnsi" w:hAnsiTheme="majorHAnsi"/>
          <w:b w:val="0"/>
          <w:sz w:val="22"/>
          <w:szCs w:val="22"/>
        </w:rPr>
        <w:t xml:space="preserve"> WWII is the setting for much of the book, which focuses </w:t>
      </w:r>
      <w:r w:rsidR="002052FE" w:rsidRPr="00D45CA6">
        <w:rPr>
          <w:rFonts w:asciiTheme="majorHAnsi" w:hAnsiTheme="majorHAnsi"/>
          <w:b w:val="0"/>
          <w:sz w:val="22"/>
          <w:szCs w:val="22"/>
        </w:rPr>
        <w:t xml:space="preserve">specifically </w:t>
      </w:r>
      <w:r w:rsidR="002306B8" w:rsidRPr="00D45CA6">
        <w:rPr>
          <w:rFonts w:asciiTheme="majorHAnsi" w:hAnsiTheme="majorHAnsi"/>
          <w:b w:val="0"/>
          <w:sz w:val="22"/>
          <w:szCs w:val="22"/>
        </w:rPr>
        <w:t xml:space="preserve">on the Pacific theater. </w:t>
      </w:r>
    </w:p>
    <w:p w14:paraId="61A63EAB" w14:textId="6A66D659" w:rsidR="00023F56" w:rsidRPr="00D45CA6" w:rsidRDefault="005C6A0B" w:rsidP="0090766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sz w:val="22"/>
          <w:szCs w:val="22"/>
        </w:rPr>
        <w:t>Heroism</w:t>
      </w:r>
      <w:r w:rsidRPr="00D45CA6">
        <w:rPr>
          <w:rFonts w:asciiTheme="majorHAnsi" w:hAnsiTheme="majorHAnsi"/>
          <w:b w:val="0"/>
          <w:sz w:val="22"/>
          <w:szCs w:val="22"/>
        </w:rPr>
        <w:t>.</w:t>
      </w:r>
      <w:r w:rsidR="00F23D6F" w:rsidRPr="00D45CA6">
        <w:rPr>
          <w:rFonts w:asciiTheme="majorHAnsi" w:hAnsiTheme="majorHAnsi"/>
          <w:b w:val="0"/>
          <w:sz w:val="22"/>
          <w:szCs w:val="22"/>
        </w:rPr>
        <w:t xml:space="preserve"> </w:t>
      </w:r>
      <w:r w:rsidR="003C53B5" w:rsidRPr="00D45CA6">
        <w:rPr>
          <w:rFonts w:asciiTheme="majorHAnsi" w:hAnsiTheme="majorHAnsi"/>
          <w:b w:val="0"/>
          <w:sz w:val="22"/>
          <w:szCs w:val="22"/>
        </w:rPr>
        <w:t xml:space="preserve">Many of </w:t>
      </w:r>
      <w:r w:rsidR="00023F56" w:rsidRPr="00D45CA6">
        <w:rPr>
          <w:rFonts w:asciiTheme="majorHAnsi" w:hAnsiTheme="majorHAnsi"/>
          <w:b w:val="0"/>
          <w:sz w:val="22"/>
          <w:szCs w:val="22"/>
        </w:rPr>
        <w:t xml:space="preserve">Louie’s actions could be described as heroic, but there were </w:t>
      </w:r>
      <w:r w:rsidR="003C53B5" w:rsidRPr="00D45CA6">
        <w:rPr>
          <w:rFonts w:asciiTheme="majorHAnsi" w:hAnsiTheme="majorHAnsi"/>
          <w:b w:val="0"/>
          <w:sz w:val="22"/>
          <w:szCs w:val="22"/>
        </w:rPr>
        <w:t>other</w:t>
      </w:r>
      <w:r w:rsidR="00023F56" w:rsidRPr="00D45CA6">
        <w:rPr>
          <w:rFonts w:asciiTheme="majorHAnsi" w:hAnsiTheme="majorHAnsi"/>
          <w:b w:val="0"/>
          <w:sz w:val="22"/>
          <w:szCs w:val="22"/>
        </w:rPr>
        <w:t xml:space="preserve"> instances of heroism to which Louie was a witness.</w:t>
      </w:r>
    </w:p>
    <w:p w14:paraId="0F44853F" w14:textId="13FB2FC7" w:rsidR="005C6A0B" w:rsidRPr="00D45CA6" w:rsidRDefault="005C6A0B" w:rsidP="0090766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sz w:val="22"/>
          <w:szCs w:val="22"/>
        </w:rPr>
        <w:t>Forgiveness</w:t>
      </w:r>
      <w:r w:rsidRPr="00D45CA6">
        <w:rPr>
          <w:rFonts w:asciiTheme="majorHAnsi" w:hAnsiTheme="majorHAnsi"/>
          <w:b w:val="0"/>
          <w:sz w:val="22"/>
          <w:szCs w:val="22"/>
        </w:rPr>
        <w:t>.</w:t>
      </w:r>
      <w:r w:rsidR="002306B8" w:rsidRPr="00D45CA6">
        <w:rPr>
          <w:rFonts w:asciiTheme="majorHAnsi" w:hAnsiTheme="majorHAnsi"/>
          <w:b w:val="0"/>
          <w:sz w:val="22"/>
          <w:szCs w:val="22"/>
        </w:rPr>
        <w:t xml:space="preserve"> Louie has a chance to confront many of the guards f</w:t>
      </w:r>
      <w:r w:rsidR="002052FE" w:rsidRPr="00D45CA6">
        <w:rPr>
          <w:rFonts w:asciiTheme="majorHAnsi" w:hAnsiTheme="majorHAnsi"/>
          <w:b w:val="0"/>
          <w:sz w:val="22"/>
          <w:szCs w:val="22"/>
        </w:rPr>
        <w:t>rom the POW camp later in life.</w:t>
      </w:r>
    </w:p>
    <w:p w14:paraId="491CE410" w14:textId="624E5A7E" w:rsidR="005C6A0B" w:rsidRPr="00D45CA6" w:rsidRDefault="005C6A0B" w:rsidP="0090766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sz w:val="22"/>
          <w:szCs w:val="22"/>
        </w:rPr>
        <w:t>Dignity/self-worth</w:t>
      </w:r>
      <w:r w:rsidRPr="00D45CA6">
        <w:rPr>
          <w:rFonts w:asciiTheme="majorHAnsi" w:hAnsiTheme="majorHAnsi"/>
          <w:b w:val="0"/>
          <w:sz w:val="22"/>
          <w:szCs w:val="22"/>
        </w:rPr>
        <w:t xml:space="preserve">. </w:t>
      </w:r>
      <w:r w:rsidR="00646ECA" w:rsidRPr="00D45CA6">
        <w:rPr>
          <w:rFonts w:asciiTheme="majorHAnsi" w:hAnsiTheme="majorHAnsi"/>
          <w:b w:val="0"/>
          <w:sz w:val="22"/>
          <w:szCs w:val="22"/>
        </w:rPr>
        <w:t xml:space="preserve">In his letter to the Bird, Louie writes of how his </w:t>
      </w:r>
      <w:r w:rsidR="00D47D79" w:rsidRPr="00D45CA6">
        <w:rPr>
          <w:rFonts w:asciiTheme="majorHAnsi" w:hAnsiTheme="majorHAnsi"/>
          <w:b w:val="0"/>
          <w:sz w:val="22"/>
          <w:szCs w:val="22"/>
        </w:rPr>
        <w:t xml:space="preserve">rights and dignity were stripped from him. </w:t>
      </w:r>
    </w:p>
    <w:p w14:paraId="25595AF1" w14:textId="77777777" w:rsidR="0090766C" w:rsidRPr="00D45CA6" w:rsidRDefault="0090766C" w:rsidP="0090766C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26649732" w14:textId="77777777" w:rsidR="002052FE" w:rsidRPr="00D45CA6" w:rsidRDefault="002052FE" w:rsidP="0090766C">
      <w:pPr>
        <w:jc w:val="both"/>
        <w:rPr>
          <w:rFonts w:asciiTheme="majorHAnsi" w:hAnsiTheme="majorHAnsi"/>
          <w:b w:val="0"/>
          <w:sz w:val="22"/>
          <w:szCs w:val="22"/>
        </w:rPr>
      </w:pPr>
    </w:p>
    <w:p w14:paraId="51483129" w14:textId="77777777" w:rsidR="00C1143F" w:rsidRPr="00D45CA6" w:rsidRDefault="00C1143F" w:rsidP="00C130C9">
      <w:pPr>
        <w:jc w:val="both"/>
        <w:rPr>
          <w:rFonts w:asciiTheme="majorHAnsi" w:hAnsiTheme="majorHAnsi"/>
          <w:b w:val="0"/>
          <w:sz w:val="22"/>
          <w:szCs w:val="22"/>
          <w:u w:val="single"/>
        </w:rPr>
      </w:pPr>
    </w:p>
    <w:p w14:paraId="700291EF" w14:textId="77777777" w:rsidR="00C130C9" w:rsidRPr="00D45CA6" w:rsidRDefault="00C130C9" w:rsidP="00C130C9">
      <w:p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D45CA6">
        <w:rPr>
          <w:rFonts w:asciiTheme="majorHAnsi" w:hAnsiTheme="majorHAnsi"/>
          <w:b w:val="0"/>
          <w:sz w:val="22"/>
          <w:szCs w:val="22"/>
        </w:rPr>
        <w:t>:</w:t>
      </w:r>
    </w:p>
    <w:p w14:paraId="2DA57B7B" w14:textId="77777777" w:rsidR="00C130C9" w:rsidRPr="00D45CA6" w:rsidRDefault="00C130C9" w:rsidP="00C130C9">
      <w:pPr>
        <w:jc w:val="both"/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4DCDC144" w14:textId="77777777" w:rsidR="00947F04" w:rsidRPr="00D45CA6" w:rsidRDefault="00947F04" w:rsidP="00947F0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</w:rPr>
        <w:t xml:space="preserve">How </w:t>
      </w:r>
      <w:proofErr w:type="gramStart"/>
      <w:r w:rsidRPr="00D45CA6">
        <w:rPr>
          <w:rFonts w:asciiTheme="majorHAnsi" w:hAnsiTheme="majorHAnsi"/>
          <w:b w:val="0"/>
          <w:sz w:val="22"/>
          <w:szCs w:val="22"/>
        </w:rPr>
        <w:t>did Louie’s</w:t>
      </w:r>
      <w:proofErr w:type="gramEnd"/>
      <w:r w:rsidRPr="00D45CA6">
        <w:rPr>
          <w:rFonts w:asciiTheme="majorHAnsi" w:hAnsiTheme="majorHAnsi"/>
          <w:b w:val="0"/>
          <w:sz w:val="22"/>
          <w:szCs w:val="22"/>
        </w:rPr>
        <w:t xml:space="preserve"> experiences in his childhood impact him as an adult?</w:t>
      </w:r>
    </w:p>
    <w:p w14:paraId="5FB17AF5" w14:textId="7BF18DFC" w:rsidR="00C130C9" w:rsidRPr="00D45CA6" w:rsidRDefault="007D6D78" w:rsidP="007D6D7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</w:rPr>
        <w:t>Consider how Louie forgave Watanabe, the Bird. Does forgiveness require repentance? Is forgiveness “selfish” if one person forgives another without the latter acknowledging his or her wrong?</w:t>
      </w:r>
      <w:r w:rsidR="00947F04" w:rsidRPr="00D45CA6">
        <w:rPr>
          <w:rFonts w:asciiTheme="majorHAnsi" w:hAnsiTheme="majorHAnsi"/>
          <w:b w:val="0"/>
          <w:sz w:val="22"/>
          <w:szCs w:val="22"/>
        </w:rPr>
        <w:t xml:space="preserve"> </w:t>
      </w:r>
      <w:r w:rsidR="009A59D9" w:rsidRPr="00D45CA6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3F42ACF2" w14:textId="77777777" w:rsidR="009A59D9" w:rsidRPr="00D45CA6" w:rsidRDefault="009A59D9" w:rsidP="009A59D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</w:rPr>
        <w:lastRenderedPageBreak/>
        <w:t xml:space="preserve">Compare and contrast Louie </w:t>
      </w:r>
      <w:proofErr w:type="spellStart"/>
      <w:r w:rsidRPr="00D45CA6">
        <w:rPr>
          <w:rFonts w:asciiTheme="majorHAnsi" w:hAnsiTheme="majorHAnsi"/>
          <w:b w:val="0"/>
          <w:sz w:val="22"/>
          <w:szCs w:val="22"/>
        </w:rPr>
        <w:t>Zamperini’s</w:t>
      </w:r>
      <w:proofErr w:type="spellEnd"/>
      <w:r w:rsidRPr="00D45CA6">
        <w:rPr>
          <w:rFonts w:asciiTheme="majorHAnsi" w:hAnsiTheme="majorHAnsi"/>
          <w:b w:val="0"/>
          <w:sz w:val="22"/>
          <w:szCs w:val="22"/>
        </w:rPr>
        <w:t xml:space="preserve"> experience with forgiveness in Chapters 38 &amp; 39 of </w:t>
      </w:r>
      <w:r w:rsidRPr="00D45CA6">
        <w:rPr>
          <w:rFonts w:asciiTheme="majorHAnsi" w:hAnsiTheme="majorHAnsi"/>
          <w:b w:val="0"/>
          <w:i/>
          <w:sz w:val="22"/>
          <w:szCs w:val="22"/>
        </w:rPr>
        <w:t xml:space="preserve">Unbroken </w:t>
      </w:r>
      <w:r w:rsidRPr="00D45CA6">
        <w:rPr>
          <w:rFonts w:asciiTheme="majorHAnsi" w:hAnsiTheme="majorHAnsi"/>
          <w:b w:val="0"/>
          <w:sz w:val="22"/>
          <w:szCs w:val="22"/>
        </w:rPr>
        <w:t xml:space="preserve">with Corrie ten Boom’s in Chapter 15 of her biography </w:t>
      </w:r>
      <w:r w:rsidRPr="00D45CA6">
        <w:rPr>
          <w:rFonts w:asciiTheme="majorHAnsi" w:hAnsiTheme="majorHAnsi"/>
          <w:b w:val="0"/>
          <w:i/>
          <w:sz w:val="22"/>
          <w:szCs w:val="22"/>
        </w:rPr>
        <w:t>The Hiding Place.</w:t>
      </w:r>
    </w:p>
    <w:p w14:paraId="2A6877E7" w14:textId="557BF6D7" w:rsidR="007D6D78" w:rsidRPr="00D45CA6" w:rsidRDefault="00B94DDD" w:rsidP="007D6D7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</w:rPr>
        <w:t xml:space="preserve">What motivated the Bird to commit his many acts of atrocity against the prisoners? </w:t>
      </w:r>
    </w:p>
    <w:p w14:paraId="01C97BAB" w14:textId="77777777" w:rsidR="006779B8" w:rsidRPr="00D45CA6" w:rsidRDefault="006779B8" w:rsidP="006779B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D45CA6">
        <w:rPr>
          <w:rFonts w:asciiTheme="majorHAnsi" w:hAnsiTheme="majorHAnsi"/>
          <w:b w:val="0"/>
          <w:sz w:val="22"/>
          <w:szCs w:val="22"/>
        </w:rPr>
        <w:t xml:space="preserve">In November 2014, Hillenbrand revised </w:t>
      </w:r>
      <w:r w:rsidRPr="00D45CA6">
        <w:rPr>
          <w:rFonts w:asciiTheme="majorHAnsi" w:hAnsiTheme="majorHAnsi"/>
          <w:b w:val="0"/>
          <w:i/>
          <w:sz w:val="22"/>
          <w:szCs w:val="22"/>
        </w:rPr>
        <w:t>Unbroken</w:t>
      </w:r>
      <w:r w:rsidRPr="00D45CA6">
        <w:rPr>
          <w:rFonts w:asciiTheme="majorHAnsi" w:hAnsiTheme="majorHAnsi"/>
          <w:b w:val="0"/>
          <w:sz w:val="22"/>
          <w:szCs w:val="22"/>
        </w:rPr>
        <w:t xml:space="preserve"> so that it could be republished in what was called the “Young Adult Adaptation.” Does this hurt the impact of the story, or is this a helpful way to increase reader accessibility? You can read more about this </w:t>
      </w:r>
      <w:hyperlink r:id="rId8" w:history="1">
        <w:r w:rsidRPr="00D45CA6">
          <w:rPr>
            <w:rStyle w:val="Hyperlink"/>
            <w:rFonts w:asciiTheme="majorHAnsi" w:hAnsiTheme="majorHAnsi"/>
            <w:b w:val="0"/>
            <w:sz w:val="22"/>
            <w:szCs w:val="22"/>
          </w:rPr>
          <w:t>here</w:t>
        </w:r>
      </w:hyperlink>
      <w:r w:rsidRPr="00D45CA6">
        <w:rPr>
          <w:rFonts w:asciiTheme="majorHAnsi" w:hAnsiTheme="majorHAnsi"/>
          <w:b w:val="0"/>
          <w:sz w:val="22"/>
          <w:szCs w:val="22"/>
        </w:rPr>
        <w:t>.</w:t>
      </w:r>
    </w:p>
    <w:p w14:paraId="00ECBA0A" w14:textId="77777777" w:rsidR="00C130C9" w:rsidRPr="00D45CA6" w:rsidRDefault="00C130C9" w:rsidP="00C130C9">
      <w:pPr>
        <w:jc w:val="both"/>
        <w:rPr>
          <w:rFonts w:asciiTheme="majorHAnsi" w:hAnsiTheme="majorHAnsi"/>
          <w:sz w:val="22"/>
          <w:szCs w:val="22"/>
        </w:rPr>
      </w:pPr>
    </w:p>
    <w:bookmarkEnd w:id="2"/>
    <w:bookmarkEnd w:id="3"/>
    <w:bookmarkEnd w:id="4"/>
    <w:p w14:paraId="14A9C496" w14:textId="77777777" w:rsidR="00C130C9" w:rsidRPr="00D45CA6" w:rsidRDefault="00C130C9">
      <w:pPr>
        <w:rPr>
          <w:rFonts w:asciiTheme="majorHAnsi" w:hAnsiTheme="majorHAnsi"/>
          <w:sz w:val="22"/>
          <w:szCs w:val="22"/>
        </w:rPr>
      </w:pPr>
    </w:p>
    <w:sectPr w:rsidR="00C130C9" w:rsidRPr="00D45CA6" w:rsidSect="005C6A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A"/>
    <w:multiLevelType w:val="hybridMultilevel"/>
    <w:tmpl w:val="C81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540A"/>
    <w:multiLevelType w:val="hybridMultilevel"/>
    <w:tmpl w:val="8592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91F"/>
    <w:multiLevelType w:val="hybridMultilevel"/>
    <w:tmpl w:val="2AB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9620E"/>
    <w:multiLevelType w:val="hybridMultilevel"/>
    <w:tmpl w:val="DB34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C9"/>
    <w:rsid w:val="000004E0"/>
    <w:rsid w:val="00023F56"/>
    <w:rsid w:val="00032BF7"/>
    <w:rsid w:val="00094D56"/>
    <w:rsid w:val="000A7595"/>
    <w:rsid w:val="0010161A"/>
    <w:rsid w:val="00112CAA"/>
    <w:rsid w:val="002052FE"/>
    <w:rsid w:val="002306B8"/>
    <w:rsid w:val="003846F4"/>
    <w:rsid w:val="003A7531"/>
    <w:rsid w:val="003C53B5"/>
    <w:rsid w:val="003D0E2F"/>
    <w:rsid w:val="004C13B4"/>
    <w:rsid w:val="005C6A0B"/>
    <w:rsid w:val="00646ECA"/>
    <w:rsid w:val="006779B8"/>
    <w:rsid w:val="007D6D78"/>
    <w:rsid w:val="00895E51"/>
    <w:rsid w:val="0090766C"/>
    <w:rsid w:val="0091356C"/>
    <w:rsid w:val="00947F04"/>
    <w:rsid w:val="00956ADB"/>
    <w:rsid w:val="009679B7"/>
    <w:rsid w:val="009A59D9"/>
    <w:rsid w:val="00A23253"/>
    <w:rsid w:val="00A45446"/>
    <w:rsid w:val="00A47601"/>
    <w:rsid w:val="00B94DDD"/>
    <w:rsid w:val="00C1143F"/>
    <w:rsid w:val="00C130C9"/>
    <w:rsid w:val="00D45CA6"/>
    <w:rsid w:val="00D47D79"/>
    <w:rsid w:val="00E770AB"/>
    <w:rsid w:val="00E91E1E"/>
    <w:rsid w:val="00EE1067"/>
    <w:rsid w:val="00F23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D2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0C9"/>
    <w:rPr>
      <w:color w:val="0000FF" w:themeColor="hyperlink"/>
      <w:u w:val="single"/>
    </w:rPr>
  </w:style>
  <w:style w:type="paragraph" w:customStyle="1" w:styleId="Body1">
    <w:name w:val="Body 1"/>
    <w:rsid w:val="00C130C9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A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0C9"/>
    <w:rPr>
      <w:color w:val="0000FF" w:themeColor="hyperlink"/>
      <w:u w:val="single"/>
    </w:rPr>
  </w:style>
  <w:style w:type="paragraph" w:customStyle="1" w:styleId="Body1">
    <w:name w:val="Body 1"/>
    <w:rsid w:val="00C130C9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A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4/10/08/business/media/laura-hillenbrand-jon-meacham-adapt-titles-for-children.html?_r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Unbroken-World-Survival-Resilience-Redemption/dp/0812974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2015-04-21T20:01:00Z</dcterms:created>
  <dcterms:modified xsi:type="dcterms:W3CDTF">2015-04-21T20:01:00Z</dcterms:modified>
</cp:coreProperties>
</file>