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CBB7" w14:textId="79DD80D2" w:rsidR="00EC1630" w:rsidRPr="00E50995" w:rsidRDefault="00E50995" w:rsidP="00EC1630">
      <w:pPr>
        <w:pStyle w:val="Body1"/>
        <w:jc w:val="both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F7811B" wp14:editId="10B5D90B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78330" cy="2858770"/>
            <wp:effectExtent l="0" t="0" r="7620" b="0"/>
            <wp:wrapSquare wrapText="bothSides"/>
            <wp:docPr id="1" name="Picture 1" descr="far-from-the-tree-cover-223x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-from-the-tree-cover-223x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995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 </w:t>
      </w:r>
      <w:r w:rsidR="00ED0BF5" w:rsidRPr="00E50995">
        <w:rPr>
          <w:rFonts w:asciiTheme="majorHAnsi" w:hAnsiTheme="majorHAnsi"/>
          <w:i/>
          <w:smallCaps/>
          <w:color w:val="auto"/>
          <w:sz w:val="22"/>
          <w:szCs w:val="22"/>
        </w:rPr>
        <w:t>Far f</w:t>
      </w:r>
      <w:r w:rsidR="00EC1630" w:rsidRPr="00E50995">
        <w:rPr>
          <w:rFonts w:asciiTheme="majorHAnsi" w:hAnsiTheme="majorHAnsi"/>
          <w:i/>
          <w:smallCaps/>
          <w:color w:val="auto"/>
          <w:sz w:val="22"/>
          <w:szCs w:val="22"/>
        </w:rPr>
        <w:t>rom the Tree</w:t>
      </w:r>
    </w:p>
    <w:p w14:paraId="6DBDEDF0" w14:textId="77777777" w:rsidR="00EC1630" w:rsidRPr="00E50995" w:rsidRDefault="00EC1630" w:rsidP="00EC1630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A5E14D0" w14:textId="572A8015" w:rsidR="00EC1630" w:rsidRPr="00E50995" w:rsidRDefault="001A1CDE" w:rsidP="00EC1630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  <w:r w:rsidRPr="00E50995">
        <w:rPr>
          <w:rFonts w:asciiTheme="majorHAnsi" w:hAnsiTheme="majorHAnsi"/>
          <w:color w:val="auto"/>
          <w:sz w:val="22"/>
          <w:szCs w:val="22"/>
        </w:rPr>
        <w:t xml:space="preserve">Andrew Solomon, </w:t>
      </w:r>
      <w:hyperlink r:id="rId9" w:history="1">
        <w:r w:rsidR="00ED0BF5" w:rsidRPr="00E50995">
          <w:rPr>
            <w:rStyle w:val="Hyperlink"/>
            <w:rFonts w:asciiTheme="majorHAnsi" w:hAnsiTheme="majorHAnsi"/>
            <w:i/>
            <w:sz w:val="22"/>
            <w:szCs w:val="22"/>
          </w:rPr>
          <w:t>Far f</w:t>
        </w:r>
        <w:r w:rsidRPr="00E50995">
          <w:rPr>
            <w:rStyle w:val="Hyperlink"/>
            <w:rFonts w:asciiTheme="majorHAnsi" w:hAnsiTheme="majorHAnsi"/>
            <w:i/>
            <w:sz w:val="22"/>
            <w:szCs w:val="22"/>
          </w:rPr>
          <w:t>rom the Tree: Parents, Children, and the Search for Identity</w:t>
        </w:r>
      </w:hyperlink>
      <w:r w:rsidR="00EC1630" w:rsidRPr="00E50995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="00EC1630" w:rsidRPr="00E50995">
        <w:rPr>
          <w:rFonts w:asciiTheme="majorHAnsi" w:hAnsiTheme="majorHAnsi"/>
          <w:color w:val="auto"/>
          <w:sz w:val="22"/>
          <w:szCs w:val="22"/>
        </w:rPr>
        <w:t xml:space="preserve">(New York: </w:t>
      </w:r>
      <w:r w:rsidRPr="00E50995">
        <w:rPr>
          <w:rFonts w:asciiTheme="majorHAnsi" w:hAnsiTheme="majorHAnsi"/>
          <w:color w:val="auto"/>
          <w:sz w:val="22"/>
          <w:szCs w:val="22"/>
        </w:rPr>
        <w:t>Scribner</w:t>
      </w:r>
      <w:r w:rsidR="00EC1630" w:rsidRPr="00E50995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E50995">
        <w:rPr>
          <w:rFonts w:asciiTheme="majorHAnsi" w:hAnsiTheme="majorHAnsi"/>
          <w:color w:val="auto"/>
          <w:sz w:val="22"/>
          <w:szCs w:val="22"/>
        </w:rPr>
        <w:t>2012</w:t>
      </w:r>
      <w:r w:rsidR="00502724" w:rsidRPr="00E50995">
        <w:rPr>
          <w:rFonts w:asciiTheme="majorHAnsi" w:hAnsiTheme="majorHAnsi"/>
          <w:color w:val="auto"/>
          <w:sz w:val="22"/>
          <w:szCs w:val="22"/>
        </w:rPr>
        <w:t>)</w:t>
      </w:r>
    </w:p>
    <w:p w14:paraId="76513684" w14:textId="77777777" w:rsidR="00EC1630" w:rsidRPr="00E50995" w:rsidRDefault="00EC1630" w:rsidP="00EC1630">
      <w:pPr>
        <w:pStyle w:val="Body1"/>
        <w:jc w:val="both"/>
        <w:rPr>
          <w:rFonts w:asciiTheme="majorHAnsi" w:hAnsiTheme="majorHAnsi"/>
          <w:i/>
          <w:color w:val="auto"/>
          <w:sz w:val="22"/>
          <w:szCs w:val="22"/>
        </w:rPr>
      </w:pPr>
    </w:p>
    <w:p w14:paraId="24A566AF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7860FD72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E50995">
        <w:rPr>
          <w:rFonts w:asciiTheme="majorHAnsi" w:hAnsiTheme="majorHAnsi"/>
          <w:b w:val="0"/>
          <w:sz w:val="22"/>
          <w:szCs w:val="22"/>
        </w:rPr>
        <w:t>:</w:t>
      </w:r>
    </w:p>
    <w:p w14:paraId="3BE7EF42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58179624" w14:textId="19380D57" w:rsidR="00F42E43" w:rsidRPr="00E50995" w:rsidRDefault="00D73C49" w:rsidP="00EC1630">
      <w:pPr>
        <w:jc w:val="both"/>
        <w:rPr>
          <w:rFonts w:asciiTheme="majorHAnsi" w:hAnsiTheme="majorHAnsi" w:cs="Georgia"/>
          <w:b w:val="0"/>
          <w:color w:val="262626"/>
          <w:sz w:val="22"/>
          <w:szCs w:val="22"/>
        </w:rPr>
      </w:pP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Tolstoy famously began </w:t>
      </w:r>
      <w:r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Anna Karenina </w:t>
      </w: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by saying, “All happy families are alike; each unhappy family is unhappy in its own way.”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Modeled after this, Andrew Solomon states in his tome </w:t>
      </w:r>
      <w:r w:rsidR="00ED0BF5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Far f</w:t>
      </w:r>
      <w:r w:rsidR="008E1392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rom the Tree, 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“</w:t>
      </w:r>
      <w:r w:rsidR="0049142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the unhappy families who reject their variant children have much in common, while the happy ones who strive to accept them are happy in a multitude of w</w:t>
      </w:r>
      <w:bookmarkStart w:id="6" w:name="_GoBack"/>
      <w:bookmarkEnd w:id="6"/>
      <w:r w:rsidR="0049142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ays.”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</w:t>
      </w:r>
      <w:r w:rsidR="00ED0BF5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Far f</w:t>
      </w:r>
      <w:r w:rsidR="008E1392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rom the Tree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states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that all people have two forms of identity: vertical and horizontal. Vertical identities are traits shared with parents, such as language, race/ethnicity, and religion. Horizontal identities, however, can be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recessive genes, mutations, or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“values and preferences that a child does not share with his progenitors,” such as homosexuality or being deaf or schizophrenic.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C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ulture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most often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</w:t>
      </w:r>
      <w:r w:rsidR="008E1392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accept</w:t>
      </w:r>
      <w:r w:rsidR="00922AE4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s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the vertical as an identity but rather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opts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to </w:t>
      </w:r>
      <w:r w:rsidR="008E1392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cure 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or</w:t>
      </w:r>
      <w:r w:rsidR="008E1392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 change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the horizontal one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. The thesis of the book is that we can benefit from a conversation about the division we place between illness and identity, and </w:t>
      </w:r>
      <w:r w:rsidR="00F42E43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that one solution to debates surrounding child development and nature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vs.</w:t>
      </w:r>
      <w:r w:rsidR="00F42E43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nurture is to shift from a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n</w:t>
      </w:r>
      <w:r w:rsidR="00F42E43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identity/illness division 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to lines blurred with love</w:t>
      </w:r>
      <w:r w:rsidR="00F42E43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. </w:t>
      </w:r>
    </w:p>
    <w:p w14:paraId="24E84DCD" w14:textId="77777777" w:rsidR="00F42E43" w:rsidRPr="00E50995" w:rsidRDefault="00F42E43" w:rsidP="00EC1630">
      <w:pPr>
        <w:jc w:val="both"/>
        <w:rPr>
          <w:rFonts w:asciiTheme="majorHAnsi" w:hAnsiTheme="majorHAnsi" w:cs="Georgia"/>
          <w:b w:val="0"/>
          <w:color w:val="262626"/>
          <w:sz w:val="22"/>
          <w:szCs w:val="22"/>
        </w:rPr>
      </w:pPr>
    </w:p>
    <w:p w14:paraId="49319F75" w14:textId="110C1E4F" w:rsidR="009A494E" w:rsidRPr="00E50995" w:rsidRDefault="00F42E43" w:rsidP="00EC1630">
      <w:pPr>
        <w:jc w:val="both"/>
        <w:rPr>
          <w:rFonts w:asciiTheme="majorHAnsi" w:hAnsiTheme="majorHAnsi" w:cs="Georgia"/>
          <w:b w:val="0"/>
          <w:color w:val="262626"/>
          <w:sz w:val="22"/>
          <w:szCs w:val="22"/>
        </w:rPr>
      </w:pP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Andrew Solomon won the National Book Award for his book on depression, </w:t>
      </w:r>
      <w:r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The Noonday Demon</w:t>
      </w: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, and for </w:t>
      </w:r>
      <w:r w:rsidR="00ED0BF5"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>Far f</w:t>
      </w:r>
      <w:r w:rsidRPr="00E50995">
        <w:rPr>
          <w:rFonts w:asciiTheme="majorHAnsi" w:hAnsiTheme="majorHAnsi" w:cs="Georgia"/>
          <w:b w:val="0"/>
          <w:i/>
          <w:color w:val="262626"/>
          <w:sz w:val="22"/>
          <w:szCs w:val="22"/>
        </w:rPr>
        <w:t xml:space="preserve">rom the Tree </w:t>
      </w:r>
      <w:r w:rsidR="00CD3F89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he </w:t>
      </w: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spent 10 years interviewing over 300 families to work 40,000 pages of transcripts into a 962-page book.</w:t>
      </w:r>
      <w:r w:rsidR="00CD3F89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If that seems to</w:t>
      </w:r>
      <w:r w:rsidR="00922AE4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>o</w:t>
      </w:r>
      <w:r w:rsidR="00CD3F89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much for you, consider watching/showing this </w:t>
      </w:r>
      <w:hyperlink r:id="rId10" w:history="1">
        <w:r w:rsidR="00922AE4" w:rsidRPr="00E50995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TED t</w:t>
        </w:r>
        <w:r w:rsidR="00CD3F89" w:rsidRPr="00E50995">
          <w:rPr>
            <w:rStyle w:val="Hyperlink"/>
            <w:rFonts w:asciiTheme="majorHAnsi" w:hAnsiTheme="majorHAnsi" w:cs="Georgia"/>
            <w:b w:val="0"/>
            <w:sz w:val="22"/>
            <w:szCs w:val="22"/>
          </w:rPr>
          <w:t>alk</w:t>
        </w:r>
      </w:hyperlink>
      <w:r w:rsidR="00CD3F89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from the author as an alternative to a book discussion.</w:t>
      </w:r>
      <w:r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  </w:t>
      </w:r>
      <w:r w:rsidR="008E1392" w:rsidRPr="00E50995">
        <w:rPr>
          <w:rFonts w:asciiTheme="majorHAnsi" w:hAnsiTheme="majorHAnsi" w:cs="Georgia"/>
          <w:b w:val="0"/>
          <w:color w:val="262626"/>
          <w:sz w:val="22"/>
          <w:szCs w:val="22"/>
        </w:rPr>
        <w:t xml:space="preserve">  </w:t>
      </w:r>
    </w:p>
    <w:p w14:paraId="639C428F" w14:textId="77777777" w:rsidR="007D52DB" w:rsidRPr="00E50995" w:rsidRDefault="007D52DB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7EFE2F00" w14:textId="77777777" w:rsidR="00E61E8C" w:rsidRPr="00E50995" w:rsidRDefault="00E61E8C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D4B3EE7" w14:textId="3D1C5459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F42E43" w:rsidRPr="00E50995">
        <w:rPr>
          <w:rFonts w:asciiTheme="majorHAnsi" w:hAnsiTheme="majorHAnsi"/>
          <w:b w:val="0"/>
          <w:sz w:val="22"/>
          <w:szCs w:val="22"/>
          <w:u w:val="single"/>
        </w:rPr>
        <w:t>, Structure, &amp; Genre</w:t>
      </w:r>
      <w:r w:rsidRPr="00E50995">
        <w:rPr>
          <w:rFonts w:asciiTheme="majorHAnsi" w:hAnsiTheme="majorHAnsi"/>
          <w:b w:val="0"/>
          <w:sz w:val="22"/>
          <w:szCs w:val="22"/>
        </w:rPr>
        <w:t>:</w:t>
      </w:r>
    </w:p>
    <w:p w14:paraId="0AB8E974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399269A6" w14:textId="4FE3ABD8" w:rsidR="00CD3F89" w:rsidRPr="00E50995" w:rsidRDefault="00CD3F89" w:rsidP="00F42E4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sz w:val="22"/>
          <w:szCs w:val="22"/>
        </w:rPr>
        <w:t>Difference</w:t>
      </w:r>
      <w:r w:rsidRPr="00E50995">
        <w:rPr>
          <w:rFonts w:asciiTheme="majorHAnsi" w:hAnsiTheme="majorHAnsi"/>
          <w:b w:val="0"/>
          <w:sz w:val="22"/>
          <w:szCs w:val="22"/>
        </w:rPr>
        <w:t>.</w:t>
      </w:r>
      <w:r w:rsidR="006409CD" w:rsidRPr="00E50995">
        <w:rPr>
          <w:rFonts w:asciiTheme="majorHAnsi" w:hAnsiTheme="majorHAnsi"/>
          <w:b w:val="0"/>
          <w:sz w:val="22"/>
          <w:szCs w:val="22"/>
        </w:rPr>
        <w:t xml:space="preserve"> Solomon </w:t>
      </w:r>
      <w:r w:rsidR="00922AE4" w:rsidRPr="00E50995">
        <w:rPr>
          <w:rFonts w:asciiTheme="majorHAnsi" w:hAnsiTheme="majorHAnsi"/>
          <w:b w:val="0"/>
          <w:sz w:val="22"/>
          <w:szCs w:val="22"/>
        </w:rPr>
        <w:t>says</w:t>
      </w:r>
      <w:r w:rsidR="006409CD" w:rsidRPr="00E50995">
        <w:rPr>
          <w:rFonts w:asciiTheme="majorHAnsi" w:hAnsiTheme="majorHAnsi"/>
          <w:b w:val="0"/>
          <w:sz w:val="22"/>
          <w:szCs w:val="22"/>
        </w:rPr>
        <w:t xml:space="preserve"> that difference (or diversity) unites but never gets specific about the point at which there can be too much of it.</w:t>
      </w:r>
    </w:p>
    <w:p w14:paraId="31AA1559" w14:textId="03E7292A" w:rsidR="00CD3F89" w:rsidRPr="00E50995" w:rsidRDefault="006409CD" w:rsidP="006409C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sz w:val="22"/>
          <w:szCs w:val="22"/>
        </w:rPr>
        <w:t>Structure</w:t>
      </w:r>
      <w:r w:rsidRPr="00E50995">
        <w:rPr>
          <w:rFonts w:asciiTheme="majorHAnsi" w:hAnsiTheme="majorHAnsi"/>
          <w:b w:val="0"/>
          <w:sz w:val="22"/>
          <w:szCs w:val="22"/>
        </w:rPr>
        <w:t xml:space="preserve">. The book is an anthology of twelve essays (or chapters): </w:t>
      </w:r>
      <w:r w:rsidR="00F42E43" w:rsidRPr="00E50995">
        <w:rPr>
          <w:rFonts w:asciiTheme="majorHAnsi" w:hAnsiTheme="majorHAnsi"/>
          <w:b w:val="0"/>
          <w:sz w:val="22"/>
          <w:szCs w:val="22"/>
        </w:rPr>
        <w:t xml:space="preserve">Son, Deaf, Dwarfs, Down </w:t>
      </w:r>
      <w:proofErr w:type="gramStart"/>
      <w:r w:rsidR="00F42E43" w:rsidRPr="00E50995">
        <w:rPr>
          <w:rFonts w:asciiTheme="majorHAnsi" w:hAnsiTheme="majorHAnsi"/>
          <w:b w:val="0"/>
          <w:sz w:val="22"/>
          <w:szCs w:val="22"/>
        </w:rPr>
        <w:t>Syndrome</w:t>
      </w:r>
      <w:proofErr w:type="gramEnd"/>
      <w:r w:rsidR="00F42E43" w:rsidRPr="00E50995">
        <w:rPr>
          <w:rFonts w:asciiTheme="majorHAnsi" w:hAnsiTheme="majorHAnsi"/>
          <w:b w:val="0"/>
          <w:sz w:val="22"/>
          <w:szCs w:val="22"/>
        </w:rPr>
        <w:t xml:space="preserve">, Autism, Schizophrenia, Disability, Prodigies, Rape, Crime, Transgender, and Father. </w:t>
      </w:r>
    </w:p>
    <w:p w14:paraId="527D4227" w14:textId="1629741D" w:rsidR="00291B3C" w:rsidRPr="00E50995" w:rsidRDefault="00291B3C" w:rsidP="00291B3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sz w:val="22"/>
          <w:szCs w:val="22"/>
        </w:rPr>
        <w:t>Genre</w:t>
      </w:r>
      <w:r w:rsidRPr="00E50995">
        <w:rPr>
          <w:rFonts w:asciiTheme="majorHAnsi" w:hAnsiTheme="majorHAnsi"/>
          <w:b w:val="0"/>
          <w:sz w:val="22"/>
          <w:szCs w:val="22"/>
        </w:rPr>
        <w:t xml:space="preserve">. The book crosses into multiple genres: investigative journalism, memoir, </w:t>
      </w:r>
      <w:r w:rsidR="00922AE4" w:rsidRPr="00E50995">
        <w:rPr>
          <w:rFonts w:asciiTheme="majorHAnsi" w:hAnsiTheme="majorHAnsi"/>
          <w:b w:val="0"/>
          <w:sz w:val="22"/>
          <w:szCs w:val="22"/>
        </w:rPr>
        <w:t>science writing</w:t>
      </w:r>
      <w:r w:rsidRPr="00E50995">
        <w:rPr>
          <w:rFonts w:asciiTheme="majorHAnsi" w:hAnsiTheme="majorHAnsi"/>
          <w:b w:val="0"/>
          <w:sz w:val="22"/>
          <w:szCs w:val="22"/>
        </w:rPr>
        <w:t xml:space="preserve">, novel, and even sociology. </w:t>
      </w:r>
    </w:p>
    <w:p w14:paraId="72E0D031" w14:textId="1CB5E73C" w:rsidR="00EC1630" w:rsidRPr="00E50995" w:rsidRDefault="00CD3F89" w:rsidP="00CD3F8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sz w:val="22"/>
          <w:szCs w:val="22"/>
        </w:rPr>
        <w:t>Parental love</w:t>
      </w:r>
      <w:r w:rsidRPr="00E50995">
        <w:rPr>
          <w:rFonts w:asciiTheme="majorHAnsi" w:hAnsiTheme="majorHAnsi"/>
          <w:b w:val="0"/>
          <w:sz w:val="22"/>
          <w:szCs w:val="22"/>
        </w:rPr>
        <w:t xml:space="preserve">. </w:t>
      </w:r>
      <w:r w:rsidR="00EC20E2" w:rsidRPr="00E50995">
        <w:rPr>
          <w:rFonts w:asciiTheme="majorHAnsi" w:hAnsiTheme="majorHAnsi"/>
          <w:b w:val="0"/>
          <w:sz w:val="22"/>
          <w:szCs w:val="22"/>
        </w:rPr>
        <w:t>Many p</w:t>
      </w:r>
      <w:r w:rsidRPr="00E50995">
        <w:rPr>
          <w:rFonts w:asciiTheme="majorHAnsi" w:hAnsiTheme="majorHAnsi"/>
          <w:b w:val="0"/>
          <w:sz w:val="22"/>
          <w:szCs w:val="22"/>
        </w:rPr>
        <w:t>arents might love a child without accepting him or her</w:t>
      </w:r>
      <w:r w:rsidR="00EC20E2" w:rsidRPr="00E50995">
        <w:rPr>
          <w:rFonts w:asciiTheme="majorHAnsi" w:hAnsiTheme="majorHAnsi"/>
          <w:b w:val="0"/>
          <w:sz w:val="22"/>
          <w:szCs w:val="22"/>
        </w:rPr>
        <w:t xml:space="preserve">; Solomon urges parents to love </w:t>
      </w:r>
      <w:r w:rsidR="00EC20E2" w:rsidRPr="00E50995">
        <w:rPr>
          <w:rFonts w:asciiTheme="majorHAnsi" w:hAnsiTheme="majorHAnsi"/>
          <w:b w:val="0"/>
          <w:i/>
          <w:sz w:val="22"/>
          <w:szCs w:val="22"/>
        </w:rPr>
        <w:t xml:space="preserve">and </w:t>
      </w:r>
      <w:r w:rsidR="00EC20E2" w:rsidRPr="00E50995">
        <w:rPr>
          <w:rFonts w:asciiTheme="majorHAnsi" w:hAnsiTheme="majorHAnsi"/>
          <w:b w:val="0"/>
          <w:sz w:val="22"/>
          <w:szCs w:val="22"/>
        </w:rPr>
        <w:t>accept</w:t>
      </w:r>
      <w:r w:rsidR="00B6473C" w:rsidRPr="00E50995">
        <w:rPr>
          <w:rFonts w:asciiTheme="majorHAnsi" w:hAnsiTheme="majorHAnsi"/>
          <w:b w:val="0"/>
          <w:sz w:val="22"/>
          <w:szCs w:val="22"/>
        </w:rPr>
        <w:t xml:space="preserve"> rather than try to fix</w:t>
      </w:r>
      <w:r w:rsidR="00EC20E2" w:rsidRPr="00E50995">
        <w:rPr>
          <w:rFonts w:asciiTheme="majorHAnsi" w:hAnsiTheme="majorHAnsi"/>
          <w:b w:val="0"/>
          <w:sz w:val="22"/>
          <w:szCs w:val="22"/>
        </w:rPr>
        <w:t>.</w:t>
      </w:r>
    </w:p>
    <w:p w14:paraId="359FEBD3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5326D997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14764AD4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  <w:r w:rsidRPr="00E50995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E50995">
        <w:rPr>
          <w:rFonts w:asciiTheme="majorHAnsi" w:hAnsiTheme="majorHAnsi"/>
          <w:b w:val="0"/>
          <w:sz w:val="22"/>
          <w:szCs w:val="22"/>
        </w:rPr>
        <w:t>:</w:t>
      </w:r>
    </w:p>
    <w:p w14:paraId="192159BF" w14:textId="77777777" w:rsidR="00EC1630" w:rsidRPr="00E50995" w:rsidRDefault="00EC1630" w:rsidP="00EC1630">
      <w:pPr>
        <w:jc w:val="both"/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57F7C20D" w14:textId="7051D3D7" w:rsidR="00475BD9" w:rsidRPr="00E50995" w:rsidRDefault="00475BD9" w:rsidP="00F42E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How do groups like the “neurodiversity” campaign Mad Pride fit into Solomon’s paradigms? </w:t>
      </w:r>
    </w:p>
    <w:p w14:paraId="620A5ED6" w14:textId="6F705A47" w:rsidR="008720CF" w:rsidRPr="00E50995" w:rsidRDefault="00922AE4" w:rsidP="004911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lastRenderedPageBreak/>
        <w:t>Does Solomon balance being prescriptive and descriptive</w:t>
      </w:r>
      <w:r w:rsidR="004A2C70" w:rsidRPr="00E50995">
        <w:rPr>
          <w:rFonts w:asciiTheme="majorHAnsi" w:hAnsiTheme="majorHAnsi" w:cs="Times"/>
          <w:b w:val="0"/>
          <w:color w:val="262626"/>
          <w:sz w:val="22"/>
          <w:szCs w:val="22"/>
        </w:rPr>
        <w:t>, or does he side with one over the other</w:t>
      </w:r>
      <w:r w:rsidR="008720CF" w:rsidRPr="00E50995">
        <w:rPr>
          <w:rFonts w:asciiTheme="majorHAnsi" w:hAnsiTheme="majorHAnsi" w:cs="Times"/>
          <w:b w:val="0"/>
          <w:color w:val="262626"/>
          <w:sz w:val="22"/>
          <w:szCs w:val="22"/>
        </w:rPr>
        <w:t>?</w:t>
      </w:r>
    </w:p>
    <w:p w14:paraId="49E73617" w14:textId="7C35824F" w:rsidR="007333A4" w:rsidRPr="00E50995" w:rsidRDefault="007333A4" w:rsidP="004911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>Why does Solomon assert on the first page that “[t]here is no such thing as reproduction”?</w:t>
      </w:r>
    </w:p>
    <w:p w14:paraId="5240A751" w14:textId="57A1078E" w:rsidR="00FC2EA3" w:rsidRPr="00E50995" w:rsidRDefault="009D4576" w:rsidP="00FC2E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Which chapter did you find most interesting, </w:t>
      </w:r>
      <w:r w:rsidR="008D7FAF" w:rsidRPr="00E50995">
        <w:rPr>
          <w:rFonts w:asciiTheme="majorHAnsi" w:hAnsiTheme="majorHAnsi" w:cs="Times"/>
          <w:b w:val="0"/>
          <w:color w:val="262626"/>
          <w:sz w:val="22"/>
          <w:szCs w:val="22"/>
        </w:rPr>
        <w:t>challenging, or</w:t>
      </w:r>
      <w:r w:rsidR="004A2C70"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</w:t>
      </w: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>arresting?</w:t>
      </w:r>
    </w:p>
    <w:p w14:paraId="04CD4A41" w14:textId="27BC0B9F" w:rsidR="00FC2EA3" w:rsidRPr="00E50995" w:rsidRDefault="00FC2EA3" w:rsidP="00FC2E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Nathan Heller </w:t>
      </w:r>
      <w:r w:rsidR="00922AE4" w:rsidRPr="00E50995">
        <w:rPr>
          <w:rFonts w:asciiTheme="majorHAnsi" w:hAnsiTheme="majorHAnsi" w:cs="Times"/>
          <w:b w:val="0"/>
          <w:color w:val="262626"/>
          <w:sz w:val="22"/>
          <w:szCs w:val="22"/>
        </w:rPr>
        <w:t>of</w:t>
      </w: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</w:t>
      </w:r>
      <w:r w:rsidRPr="00E50995">
        <w:rPr>
          <w:rFonts w:asciiTheme="majorHAnsi" w:hAnsiTheme="majorHAnsi" w:cs="Times"/>
          <w:b w:val="0"/>
          <w:i/>
          <w:color w:val="262626"/>
          <w:sz w:val="22"/>
          <w:szCs w:val="22"/>
        </w:rPr>
        <w:t>The New Yorker</w:t>
      </w: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 wrote, “</w:t>
      </w:r>
      <w:proofErr w:type="gramStart"/>
      <w:r w:rsidR="00922AE4" w:rsidRPr="00E50995">
        <w:rPr>
          <w:rFonts w:asciiTheme="majorHAnsi" w:hAnsiTheme="majorHAnsi" w:cs="Times"/>
          <w:b w:val="0"/>
          <w:sz w:val="22"/>
          <w:szCs w:val="22"/>
        </w:rPr>
        <w:t>in</w:t>
      </w:r>
      <w:proofErr w:type="gramEnd"/>
      <w:r w:rsidR="00922AE4" w:rsidRPr="00E50995">
        <w:rPr>
          <w:rFonts w:asciiTheme="majorHAnsi" w:hAnsiTheme="majorHAnsi" w:cs="Times"/>
          <w:b w:val="0"/>
          <w:sz w:val="22"/>
          <w:szCs w:val="22"/>
        </w:rPr>
        <w:t xml:space="preserve"> [the book’s]</w:t>
      </w:r>
      <w:r w:rsidRPr="00E50995">
        <w:rPr>
          <w:rFonts w:asciiTheme="majorHAnsi" w:hAnsiTheme="majorHAnsi" w:cs="Times"/>
          <w:b w:val="0"/>
          <w:sz w:val="22"/>
          <w:szCs w:val="22"/>
        </w:rPr>
        <w:t xml:space="preserve"> weakest moments, when the pieces don’t quite line up, Solomon defaults to someth</w:t>
      </w:r>
      <w:r w:rsidR="00922AE4" w:rsidRPr="00E50995">
        <w:rPr>
          <w:rFonts w:asciiTheme="majorHAnsi" w:hAnsiTheme="majorHAnsi" w:cs="Times"/>
          <w:b w:val="0"/>
          <w:sz w:val="22"/>
          <w:szCs w:val="22"/>
        </w:rPr>
        <w:t>ing that resembles cheerleading</w:t>
      </w:r>
      <w:r w:rsidRPr="00E50995">
        <w:rPr>
          <w:rFonts w:asciiTheme="majorHAnsi" w:hAnsiTheme="majorHAnsi" w:cs="Times"/>
          <w:b w:val="0"/>
          <w:sz w:val="22"/>
          <w:szCs w:val="22"/>
        </w:rPr>
        <w:t>.</w:t>
      </w:r>
      <w:r w:rsidR="00ED0BF5" w:rsidRPr="00E50995">
        <w:rPr>
          <w:rFonts w:asciiTheme="majorHAnsi" w:hAnsiTheme="majorHAnsi" w:cs="Times"/>
          <w:b w:val="0"/>
          <w:sz w:val="22"/>
          <w:szCs w:val="22"/>
        </w:rPr>
        <w:t>”</w:t>
      </w:r>
      <w:r w:rsidR="008D7FAF" w:rsidRPr="00E50995">
        <w:rPr>
          <w:rFonts w:asciiTheme="majorHAnsi" w:hAnsiTheme="majorHAnsi" w:cs="Times"/>
          <w:b w:val="0"/>
          <w:sz w:val="22"/>
          <w:szCs w:val="22"/>
        </w:rPr>
        <w:t xml:space="preserve"> Would you agree?</w:t>
      </w:r>
    </w:p>
    <w:p w14:paraId="4DA71F22" w14:textId="5FB5B381" w:rsidR="008D7FAF" w:rsidRPr="00E50995" w:rsidRDefault="008D7FAF" w:rsidP="00FC2E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E50995">
        <w:rPr>
          <w:rFonts w:asciiTheme="majorHAnsi" w:hAnsiTheme="majorHAnsi" w:cs="Times"/>
          <w:b w:val="0"/>
          <w:color w:val="262626"/>
          <w:sz w:val="22"/>
          <w:szCs w:val="22"/>
        </w:rPr>
        <w:t xml:space="preserve">How does Solomon’s epigraph from Wallace Stevens’s “The Poems of Our Climate” relate to the book? </w:t>
      </w:r>
    </w:p>
    <w:p w14:paraId="6BD6D3E6" w14:textId="1BB45CD2" w:rsidR="00FC2EA3" w:rsidRPr="00E50995" w:rsidRDefault="00FC2EA3" w:rsidP="00FC2EA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5763D435" w14:textId="77777777" w:rsidR="00F42E43" w:rsidRPr="00E50995" w:rsidRDefault="00F42E43" w:rsidP="008D7FAF">
      <w:pPr>
        <w:ind w:left="1440"/>
        <w:jc w:val="both"/>
        <w:rPr>
          <w:rFonts w:asciiTheme="majorHAnsi" w:hAnsiTheme="majorHAnsi"/>
          <w:b w:val="0"/>
          <w:i/>
          <w:sz w:val="22"/>
          <w:szCs w:val="22"/>
        </w:rPr>
      </w:pPr>
      <w:r w:rsidRPr="00E50995">
        <w:rPr>
          <w:rFonts w:asciiTheme="majorHAnsi" w:hAnsiTheme="majorHAnsi"/>
          <w:b w:val="0"/>
          <w:i/>
          <w:sz w:val="22"/>
          <w:szCs w:val="22"/>
        </w:rPr>
        <w:t>The imperfect is our paradise.</w:t>
      </w:r>
    </w:p>
    <w:p w14:paraId="2BD0EAE5" w14:textId="77777777" w:rsidR="00F42E43" w:rsidRPr="00E50995" w:rsidRDefault="00F42E43" w:rsidP="008D7FAF">
      <w:pPr>
        <w:ind w:left="1440"/>
        <w:jc w:val="both"/>
        <w:rPr>
          <w:rFonts w:asciiTheme="majorHAnsi" w:hAnsiTheme="majorHAnsi"/>
          <w:b w:val="0"/>
          <w:i/>
          <w:sz w:val="22"/>
          <w:szCs w:val="22"/>
        </w:rPr>
      </w:pPr>
      <w:r w:rsidRPr="00E50995">
        <w:rPr>
          <w:rFonts w:asciiTheme="majorHAnsi" w:hAnsiTheme="majorHAnsi"/>
          <w:b w:val="0"/>
          <w:i/>
          <w:sz w:val="22"/>
          <w:szCs w:val="22"/>
        </w:rPr>
        <w:t xml:space="preserve">Note that, in this bitterness, delight, </w:t>
      </w:r>
    </w:p>
    <w:p w14:paraId="08D00D6A" w14:textId="77777777" w:rsidR="00F42E43" w:rsidRPr="00E50995" w:rsidRDefault="00F42E43" w:rsidP="008D7FAF">
      <w:pPr>
        <w:ind w:left="1440"/>
        <w:jc w:val="both"/>
        <w:rPr>
          <w:rFonts w:asciiTheme="majorHAnsi" w:hAnsiTheme="majorHAnsi"/>
          <w:b w:val="0"/>
          <w:i/>
          <w:sz w:val="22"/>
          <w:szCs w:val="22"/>
        </w:rPr>
      </w:pPr>
      <w:r w:rsidRPr="00E50995">
        <w:rPr>
          <w:rFonts w:asciiTheme="majorHAnsi" w:hAnsiTheme="majorHAnsi"/>
          <w:b w:val="0"/>
          <w:i/>
          <w:sz w:val="22"/>
          <w:szCs w:val="22"/>
        </w:rPr>
        <w:t>Since the imperfect is so hot in us,</w:t>
      </w:r>
    </w:p>
    <w:p w14:paraId="309F5428" w14:textId="77777777" w:rsidR="00F42E43" w:rsidRPr="00E50995" w:rsidRDefault="00F42E43" w:rsidP="008D7FAF">
      <w:pPr>
        <w:ind w:left="1440"/>
        <w:jc w:val="both"/>
        <w:rPr>
          <w:rFonts w:asciiTheme="majorHAnsi" w:hAnsiTheme="majorHAnsi"/>
          <w:b w:val="0"/>
          <w:sz w:val="22"/>
          <w:szCs w:val="22"/>
        </w:rPr>
      </w:pPr>
      <w:proofErr w:type="gramStart"/>
      <w:r w:rsidRPr="00E50995">
        <w:rPr>
          <w:rFonts w:asciiTheme="majorHAnsi" w:hAnsiTheme="majorHAnsi"/>
          <w:b w:val="0"/>
          <w:i/>
          <w:sz w:val="22"/>
          <w:szCs w:val="22"/>
        </w:rPr>
        <w:t>Lies in flawed words and stubborn words.</w:t>
      </w:r>
      <w:proofErr w:type="gramEnd"/>
    </w:p>
    <w:p w14:paraId="5C786743" w14:textId="77777777" w:rsidR="007D52DB" w:rsidRPr="00E50995" w:rsidRDefault="007D52DB" w:rsidP="00EC1630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p w14:paraId="3F654E09" w14:textId="77777777" w:rsidR="00EC1630" w:rsidRPr="00E50995" w:rsidRDefault="00EC1630" w:rsidP="00EC163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bookmarkEnd w:id="2"/>
    <w:bookmarkEnd w:id="3"/>
    <w:p w14:paraId="2C6F77E0" w14:textId="77777777" w:rsidR="00EC1630" w:rsidRPr="00E50995" w:rsidRDefault="00EC1630" w:rsidP="00EC1630">
      <w:pPr>
        <w:widowControl w:val="0"/>
        <w:autoSpaceDE w:val="0"/>
        <w:autoSpaceDN w:val="0"/>
        <w:adjustRightInd w:val="0"/>
        <w:rPr>
          <w:rFonts w:asciiTheme="majorHAnsi" w:hAnsiTheme="majorHAnsi" w:cs="PT Sans"/>
          <w:b w:val="0"/>
          <w:color w:val="000000" w:themeColor="text1"/>
          <w:sz w:val="22"/>
          <w:szCs w:val="22"/>
        </w:rPr>
      </w:pPr>
    </w:p>
    <w:p w14:paraId="4B56A697" w14:textId="77777777" w:rsidR="00EC1630" w:rsidRPr="00E50995" w:rsidRDefault="00EC1630" w:rsidP="00EC1630">
      <w:pPr>
        <w:widowControl w:val="0"/>
        <w:autoSpaceDE w:val="0"/>
        <w:autoSpaceDN w:val="0"/>
        <w:adjustRightInd w:val="0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bookmarkEnd w:id="4"/>
    <w:bookmarkEnd w:id="5"/>
    <w:p w14:paraId="5641BD01" w14:textId="77777777" w:rsidR="000004E0" w:rsidRPr="00E50995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E50995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9AAD6" w14:textId="77777777" w:rsidR="00224402" w:rsidRDefault="00224402" w:rsidP="006409CD">
      <w:r>
        <w:separator/>
      </w:r>
    </w:p>
  </w:endnote>
  <w:endnote w:type="continuationSeparator" w:id="0">
    <w:p w14:paraId="3BDAE41C" w14:textId="77777777" w:rsidR="00224402" w:rsidRDefault="00224402" w:rsidP="0064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DB30" w14:textId="77777777" w:rsidR="00224402" w:rsidRDefault="00224402" w:rsidP="006409CD">
      <w:r>
        <w:separator/>
      </w:r>
    </w:p>
  </w:footnote>
  <w:footnote w:type="continuationSeparator" w:id="0">
    <w:p w14:paraId="6D3D0501" w14:textId="77777777" w:rsidR="00224402" w:rsidRDefault="00224402" w:rsidP="0064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65E0"/>
    <w:multiLevelType w:val="hybridMultilevel"/>
    <w:tmpl w:val="0FAEC2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6391F"/>
    <w:multiLevelType w:val="hybridMultilevel"/>
    <w:tmpl w:val="2AB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65B08"/>
    <w:multiLevelType w:val="hybridMultilevel"/>
    <w:tmpl w:val="3A9A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0"/>
    <w:rsid w:val="000004E0"/>
    <w:rsid w:val="00094D56"/>
    <w:rsid w:val="00167E10"/>
    <w:rsid w:val="001A1CDE"/>
    <w:rsid w:val="00224402"/>
    <w:rsid w:val="00291B3C"/>
    <w:rsid w:val="00475BD9"/>
    <w:rsid w:val="004911B9"/>
    <w:rsid w:val="00491424"/>
    <w:rsid w:val="004A2C70"/>
    <w:rsid w:val="00502724"/>
    <w:rsid w:val="005865AE"/>
    <w:rsid w:val="00587206"/>
    <w:rsid w:val="006409CD"/>
    <w:rsid w:val="00675384"/>
    <w:rsid w:val="007333A4"/>
    <w:rsid w:val="007D52DB"/>
    <w:rsid w:val="007F1709"/>
    <w:rsid w:val="008720CF"/>
    <w:rsid w:val="008D7FAF"/>
    <w:rsid w:val="008E1392"/>
    <w:rsid w:val="00922AE4"/>
    <w:rsid w:val="009A494E"/>
    <w:rsid w:val="009D4576"/>
    <w:rsid w:val="009F193F"/>
    <w:rsid w:val="00A76520"/>
    <w:rsid w:val="00B6473C"/>
    <w:rsid w:val="00BD6B58"/>
    <w:rsid w:val="00CD3F89"/>
    <w:rsid w:val="00D73C49"/>
    <w:rsid w:val="00E03845"/>
    <w:rsid w:val="00E50995"/>
    <w:rsid w:val="00E61E8C"/>
    <w:rsid w:val="00EC1630"/>
    <w:rsid w:val="00EC20E2"/>
    <w:rsid w:val="00ED0BF5"/>
    <w:rsid w:val="00F42E43"/>
    <w:rsid w:val="00FC2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C0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630"/>
    <w:rPr>
      <w:color w:val="0000FF" w:themeColor="hyperlink"/>
      <w:u w:val="single"/>
    </w:rPr>
  </w:style>
  <w:style w:type="paragraph" w:customStyle="1" w:styleId="Body1">
    <w:name w:val="Body 1"/>
    <w:rsid w:val="00EC163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CD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40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CD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3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630"/>
    <w:rPr>
      <w:color w:val="0000FF" w:themeColor="hyperlink"/>
      <w:u w:val="single"/>
    </w:rPr>
  </w:style>
  <w:style w:type="paragraph" w:customStyle="1" w:styleId="Body1">
    <w:name w:val="Body 1"/>
    <w:rsid w:val="00EC163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0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CD"/>
    <w:rPr>
      <w:rFonts w:ascii="Palatino Bold" w:hAnsi="Palatino Bold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640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CD"/>
    <w:rPr>
      <w:rFonts w:ascii="Palatino Bold" w:hAnsi="Palatino Bold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d.com/talks/andrew_solomon_love_no_matter_w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Far-Tree-Parents-Children-Identity-ebook/dp/B007EDOLJ2/ref=sr_1_1?s=books&amp;ie=UTF8&amp;qid=1423666879&amp;sr=1-1&amp;keywords=solomon+far+from+the+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2015-04-21T19:53:00Z</dcterms:created>
  <dcterms:modified xsi:type="dcterms:W3CDTF">2015-04-21T19:53:00Z</dcterms:modified>
</cp:coreProperties>
</file>