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639E6" w14:textId="5DC9E75A" w:rsidR="00BE6F92" w:rsidRPr="00352F17" w:rsidRDefault="00352F17" w:rsidP="00BE6F92">
      <w:pPr>
        <w:pStyle w:val="Body1"/>
        <w:rPr>
          <w:rFonts w:asciiTheme="majorHAnsi" w:hAnsiTheme="majorHAnsi"/>
          <w:i/>
          <w:smallCaps/>
          <w:color w:val="auto"/>
          <w:sz w:val="22"/>
          <w:szCs w:val="22"/>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Start w:id="9" w:name="OLE_LINK10"/>
      <w:bookmarkStart w:id="10" w:name="OLE_LINK11"/>
      <w:r>
        <w:rPr>
          <w:noProof/>
        </w:rPr>
        <w:drawing>
          <wp:anchor distT="0" distB="0" distL="114300" distR="114300" simplePos="0" relativeHeight="251658240" behindDoc="0" locked="0" layoutInCell="1" allowOverlap="1" wp14:anchorId="25BD5205" wp14:editId="07892664">
            <wp:simplePos x="0" y="0"/>
            <wp:positionH relativeFrom="column">
              <wp:posOffset>1905</wp:posOffset>
            </wp:positionH>
            <wp:positionV relativeFrom="paragraph">
              <wp:posOffset>3175</wp:posOffset>
            </wp:positionV>
            <wp:extent cx="2051050" cy="2858770"/>
            <wp:effectExtent l="0" t="0" r="6350" b="0"/>
            <wp:wrapSquare wrapText="bothSides"/>
            <wp:docPr id="1" name="Picture 1" descr="poison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isonwoo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0" cy="285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F92" w:rsidRPr="00352F17">
        <w:rPr>
          <w:rFonts w:asciiTheme="majorHAnsi" w:hAnsiTheme="majorHAnsi"/>
          <w:i/>
          <w:smallCaps/>
          <w:color w:val="auto"/>
          <w:sz w:val="22"/>
          <w:szCs w:val="22"/>
        </w:rPr>
        <w:t>The Poisonwood Bible</w:t>
      </w:r>
    </w:p>
    <w:p w14:paraId="5EF7EFB0" w14:textId="77777777" w:rsidR="00BE6F92" w:rsidRPr="00352F17" w:rsidRDefault="00BE6F92" w:rsidP="00BE6F92">
      <w:pPr>
        <w:pStyle w:val="Body1"/>
        <w:rPr>
          <w:rFonts w:asciiTheme="majorHAnsi" w:hAnsiTheme="majorHAnsi"/>
          <w:i/>
          <w:smallCaps/>
          <w:color w:val="auto"/>
          <w:sz w:val="22"/>
          <w:szCs w:val="22"/>
        </w:rPr>
      </w:pPr>
    </w:p>
    <w:p w14:paraId="68B3298C" w14:textId="77777777" w:rsidR="00BE6F92" w:rsidRPr="00352F17" w:rsidRDefault="00951C46" w:rsidP="00BE6F92">
      <w:pPr>
        <w:pStyle w:val="Body1"/>
        <w:rPr>
          <w:rFonts w:asciiTheme="majorHAnsi" w:hAnsiTheme="majorHAnsi"/>
          <w:color w:val="auto"/>
          <w:sz w:val="22"/>
          <w:szCs w:val="22"/>
        </w:rPr>
      </w:pPr>
      <w:r w:rsidRPr="00352F17">
        <w:rPr>
          <w:rFonts w:asciiTheme="majorHAnsi" w:hAnsiTheme="majorHAnsi"/>
          <w:color w:val="auto"/>
          <w:sz w:val="22"/>
          <w:szCs w:val="22"/>
        </w:rPr>
        <w:t xml:space="preserve">Barbara Kingsolver, </w:t>
      </w:r>
      <w:hyperlink r:id="rId7" w:history="1">
        <w:proofErr w:type="gramStart"/>
        <w:r w:rsidRPr="00352F17">
          <w:rPr>
            <w:rStyle w:val="Hyperlink"/>
            <w:rFonts w:asciiTheme="majorHAnsi" w:hAnsiTheme="majorHAnsi"/>
            <w:i/>
            <w:sz w:val="22"/>
            <w:szCs w:val="22"/>
          </w:rPr>
          <w:t>The</w:t>
        </w:r>
        <w:proofErr w:type="gramEnd"/>
        <w:r w:rsidRPr="00352F17">
          <w:rPr>
            <w:rStyle w:val="Hyperlink"/>
            <w:rFonts w:asciiTheme="majorHAnsi" w:hAnsiTheme="majorHAnsi"/>
            <w:i/>
            <w:sz w:val="22"/>
            <w:szCs w:val="22"/>
          </w:rPr>
          <w:t xml:space="preserve"> Poisonwood Bible</w:t>
        </w:r>
      </w:hyperlink>
      <w:r w:rsidRPr="00352F17">
        <w:rPr>
          <w:rFonts w:asciiTheme="majorHAnsi" w:hAnsiTheme="majorHAnsi"/>
          <w:color w:val="auto"/>
          <w:sz w:val="22"/>
          <w:szCs w:val="22"/>
        </w:rPr>
        <w:t xml:space="preserve"> </w:t>
      </w:r>
      <w:r w:rsidR="00BE6F92" w:rsidRPr="00352F17">
        <w:rPr>
          <w:rFonts w:asciiTheme="majorHAnsi" w:hAnsiTheme="majorHAnsi"/>
          <w:color w:val="auto"/>
          <w:sz w:val="22"/>
          <w:szCs w:val="22"/>
        </w:rPr>
        <w:t xml:space="preserve">(New York: </w:t>
      </w:r>
      <w:r w:rsidRPr="00352F17">
        <w:rPr>
          <w:rFonts w:asciiTheme="majorHAnsi" w:hAnsiTheme="majorHAnsi"/>
          <w:color w:val="auto"/>
          <w:sz w:val="22"/>
          <w:szCs w:val="22"/>
        </w:rPr>
        <w:t>HarperCollins</w:t>
      </w:r>
      <w:r w:rsidR="00BE6F92" w:rsidRPr="00352F17">
        <w:rPr>
          <w:rFonts w:asciiTheme="majorHAnsi" w:hAnsiTheme="majorHAnsi"/>
          <w:color w:val="auto"/>
          <w:sz w:val="22"/>
          <w:szCs w:val="22"/>
        </w:rPr>
        <w:t xml:space="preserve">, </w:t>
      </w:r>
      <w:r w:rsidRPr="00352F17">
        <w:rPr>
          <w:rFonts w:asciiTheme="majorHAnsi" w:hAnsiTheme="majorHAnsi"/>
          <w:color w:val="auto"/>
          <w:sz w:val="22"/>
          <w:szCs w:val="22"/>
        </w:rPr>
        <w:t>1998</w:t>
      </w:r>
      <w:r w:rsidR="00BE6F92" w:rsidRPr="00352F17">
        <w:rPr>
          <w:rFonts w:asciiTheme="majorHAnsi" w:hAnsiTheme="majorHAnsi"/>
          <w:color w:val="auto"/>
          <w:sz w:val="22"/>
          <w:szCs w:val="22"/>
        </w:rPr>
        <w:t>)</w:t>
      </w:r>
    </w:p>
    <w:p w14:paraId="3C4DCE4E" w14:textId="77777777" w:rsidR="00BE6F92" w:rsidRPr="00352F17" w:rsidRDefault="00BE6F92" w:rsidP="00BE6F92">
      <w:pPr>
        <w:pStyle w:val="Body1"/>
        <w:rPr>
          <w:rFonts w:asciiTheme="majorHAnsi" w:hAnsiTheme="majorHAnsi"/>
          <w:color w:val="auto"/>
          <w:sz w:val="22"/>
          <w:szCs w:val="22"/>
        </w:rPr>
      </w:pPr>
    </w:p>
    <w:p w14:paraId="0FF05623" w14:textId="77777777" w:rsidR="00BE6F92" w:rsidRPr="00352F17" w:rsidRDefault="00BE6F92" w:rsidP="00BE6F92">
      <w:pPr>
        <w:rPr>
          <w:rFonts w:asciiTheme="majorHAnsi" w:hAnsiTheme="majorHAnsi"/>
          <w:b w:val="0"/>
          <w:sz w:val="22"/>
          <w:szCs w:val="22"/>
        </w:rPr>
      </w:pPr>
    </w:p>
    <w:p w14:paraId="1225415A" w14:textId="77777777" w:rsidR="00BE6F92" w:rsidRPr="00352F17" w:rsidRDefault="00BE6F92" w:rsidP="00BE6F92">
      <w:pPr>
        <w:rPr>
          <w:rFonts w:asciiTheme="majorHAnsi" w:hAnsiTheme="majorHAnsi"/>
          <w:b w:val="0"/>
          <w:sz w:val="22"/>
          <w:szCs w:val="22"/>
        </w:rPr>
      </w:pPr>
      <w:r w:rsidRPr="00352F17">
        <w:rPr>
          <w:rFonts w:asciiTheme="majorHAnsi" w:hAnsiTheme="majorHAnsi"/>
          <w:b w:val="0"/>
          <w:sz w:val="22"/>
          <w:szCs w:val="22"/>
          <w:u w:val="single"/>
        </w:rPr>
        <w:t>Summary</w:t>
      </w:r>
      <w:r w:rsidRPr="00352F17">
        <w:rPr>
          <w:rFonts w:asciiTheme="majorHAnsi" w:hAnsiTheme="majorHAnsi"/>
          <w:b w:val="0"/>
          <w:sz w:val="22"/>
          <w:szCs w:val="22"/>
        </w:rPr>
        <w:t>:</w:t>
      </w:r>
    </w:p>
    <w:p w14:paraId="3A48DBDC" w14:textId="77777777" w:rsidR="00BE6F92" w:rsidRPr="00352F17" w:rsidRDefault="00BE6F92" w:rsidP="00BE6F92">
      <w:pPr>
        <w:widowControl w:val="0"/>
        <w:autoSpaceDE w:val="0"/>
        <w:autoSpaceDN w:val="0"/>
        <w:adjustRightInd w:val="0"/>
        <w:ind w:left="2400" w:hanging="2400"/>
        <w:rPr>
          <w:rFonts w:asciiTheme="majorHAnsi" w:hAnsiTheme="majorHAnsi"/>
          <w:b w:val="0"/>
          <w:sz w:val="22"/>
          <w:szCs w:val="22"/>
        </w:rPr>
      </w:pPr>
    </w:p>
    <w:p w14:paraId="271D6BEE" w14:textId="30A269C3" w:rsidR="00A72752" w:rsidRPr="00352F17" w:rsidRDefault="00CE4FBD" w:rsidP="00BE6F92">
      <w:pPr>
        <w:rPr>
          <w:rFonts w:asciiTheme="majorHAnsi" w:hAnsiTheme="majorHAnsi"/>
          <w:b w:val="0"/>
          <w:sz w:val="22"/>
          <w:szCs w:val="22"/>
        </w:rPr>
      </w:pPr>
      <w:r w:rsidRPr="00352F17">
        <w:rPr>
          <w:rFonts w:asciiTheme="majorHAnsi" w:hAnsiTheme="majorHAnsi"/>
          <w:b w:val="0"/>
          <w:sz w:val="22"/>
          <w:szCs w:val="22"/>
        </w:rPr>
        <w:t xml:space="preserve">The five members of the Price family—Nathan, </w:t>
      </w:r>
      <w:proofErr w:type="spellStart"/>
      <w:r w:rsidRPr="00352F17">
        <w:rPr>
          <w:rFonts w:asciiTheme="majorHAnsi" w:hAnsiTheme="majorHAnsi"/>
          <w:b w:val="0"/>
          <w:sz w:val="22"/>
          <w:szCs w:val="22"/>
        </w:rPr>
        <w:t>Orleanna</w:t>
      </w:r>
      <w:proofErr w:type="spellEnd"/>
      <w:r w:rsidRPr="00352F17">
        <w:rPr>
          <w:rFonts w:asciiTheme="majorHAnsi" w:hAnsiTheme="majorHAnsi"/>
          <w:b w:val="0"/>
          <w:sz w:val="22"/>
          <w:szCs w:val="22"/>
        </w:rPr>
        <w:t>, and their four dau</w:t>
      </w:r>
      <w:bookmarkStart w:id="11" w:name="_GoBack"/>
      <w:bookmarkEnd w:id="11"/>
      <w:r w:rsidRPr="00352F17">
        <w:rPr>
          <w:rFonts w:asciiTheme="majorHAnsi" w:hAnsiTheme="majorHAnsi"/>
          <w:b w:val="0"/>
          <w:sz w:val="22"/>
          <w:szCs w:val="22"/>
        </w:rPr>
        <w:t xml:space="preserve">ghters—move to the Belgian Congo in 1959, leaving behind their home and belongings in Georgia, to act as Baptist missionaries to an isolated African tribe. </w:t>
      </w:r>
      <w:r w:rsidR="00A72752" w:rsidRPr="00352F17">
        <w:rPr>
          <w:rFonts w:asciiTheme="majorHAnsi" w:hAnsiTheme="majorHAnsi"/>
          <w:b w:val="0"/>
          <w:sz w:val="22"/>
          <w:szCs w:val="22"/>
        </w:rPr>
        <w:t>“</w:t>
      </w:r>
      <w:r w:rsidR="00A72752" w:rsidRPr="00352F17">
        <w:rPr>
          <w:rFonts w:asciiTheme="majorHAnsi" w:hAnsiTheme="majorHAnsi" w:cs="Verdana"/>
          <w:b w:val="0"/>
          <w:sz w:val="22"/>
          <w:szCs w:val="22"/>
        </w:rPr>
        <w:t>We came from Bethlehem, Georgia, bearing Betty Crocker cake mixes into the jungle</w:t>
      </w:r>
      <w:r w:rsidRPr="00352F17">
        <w:rPr>
          <w:rFonts w:asciiTheme="majorHAnsi" w:hAnsiTheme="majorHAnsi" w:cs="Verdana"/>
          <w:b w:val="0"/>
          <w:sz w:val="22"/>
          <w:szCs w:val="22"/>
        </w:rPr>
        <w:t>,” says fourteen-year-old Leah. The Prices are unprepared for Africa and what it offers: assassination, revolut</w:t>
      </w:r>
      <w:r w:rsidR="007D556B" w:rsidRPr="00352F17">
        <w:rPr>
          <w:rFonts w:asciiTheme="majorHAnsi" w:hAnsiTheme="majorHAnsi" w:cs="Verdana"/>
          <w:b w:val="0"/>
          <w:sz w:val="22"/>
          <w:szCs w:val="22"/>
        </w:rPr>
        <w:t>ion, lions, snakes, and hunting—</w:t>
      </w:r>
      <w:r w:rsidRPr="00352F17">
        <w:rPr>
          <w:rFonts w:asciiTheme="majorHAnsi" w:hAnsiTheme="majorHAnsi" w:cs="Verdana"/>
          <w:b w:val="0"/>
          <w:sz w:val="22"/>
          <w:szCs w:val="22"/>
        </w:rPr>
        <w:t xml:space="preserve">but also a community of people who love each other and love their land. Nathan Price is one of the only static characters, refusing to change his methods of evangelism to adapt to the Congolese culture. The author Barbara Kingsolver writes </w:t>
      </w:r>
      <w:r w:rsidRPr="00352F17">
        <w:rPr>
          <w:rFonts w:asciiTheme="majorHAnsi" w:hAnsiTheme="majorHAnsi" w:cs="Verdana"/>
          <w:b w:val="0"/>
          <w:i/>
          <w:sz w:val="22"/>
          <w:szCs w:val="22"/>
        </w:rPr>
        <w:t xml:space="preserve">The Poisonwood Bible </w:t>
      </w:r>
      <w:r w:rsidRPr="00352F17">
        <w:rPr>
          <w:rFonts w:asciiTheme="majorHAnsi" w:hAnsiTheme="majorHAnsi" w:cs="Verdana"/>
          <w:b w:val="0"/>
          <w:sz w:val="22"/>
          <w:szCs w:val="22"/>
        </w:rPr>
        <w:t xml:space="preserve">from the perspective of five first-person narrators: </w:t>
      </w:r>
      <w:proofErr w:type="spellStart"/>
      <w:r w:rsidRPr="00352F17">
        <w:rPr>
          <w:rFonts w:asciiTheme="majorHAnsi" w:hAnsiTheme="majorHAnsi" w:cs="Verdana"/>
          <w:b w:val="0"/>
          <w:sz w:val="22"/>
          <w:szCs w:val="22"/>
        </w:rPr>
        <w:t>Orleanna</w:t>
      </w:r>
      <w:proofErr w:type="spellEnd"/>
      <w:r w:rsidRPr="00352F17">
        <w:rPr>
          <w:rFonts w:asciiTheme="majorHAnsi" w:hAnsiTheme="majorHAnsi" w:cs="Verdana"/>
          <w:b w:val="0"/>
          <w:sz w:val="22"/>
          <w:szCs w:val="22"/>
        </w:rPr>
        <w:t xml:space="preserve"> the wife and mother and her four daughters. These family members suffer and survive together for half the novel until a death scatters them in a story that intimately follows its characters for over three decades. </w:t>
      </w:r>
    </w:p>
    <w:p w14:paraId="5EDCCC84" w14:textId="77777777" w:rsidR="00A72752" w:rsidRPr="00352F17" w:rsidRDefault="00A72752" w:rsidP="00BE6F92">
      <w:pPr>
        <w:rPr>
          <w:rFonts w:asciiTheme="majorHAnsi" w:hAnsiTheme="majorHAnsi" w:cs="Verdana"/>
          <w:b w:val="0"/>
          <w:sz w:val="22"/>
          <w:szCs w:val="22"/>
        </w:rPr>
      </w:pPr>
    </w:p>
    <w:p w14:paraId="3D480FC2" w14:textId="77777777" w:rsidR="00346F67" w:rsidRPr="00352F17" w:rsidRDefault="00346F67" w:rsidP="00BE6F92">
      <w:pPr>
        <w:rPr>
          <w:rFonts w:asciiTheme="majorHAnsi" w:hAnsiTheme="majorHAnsi"/>
          <w:b w:val="0"/>
          <w:sz w:val="22"/>
          <w:szCs w:val="22"/>
        </w:rPr>
      </w:pPr>
    </w:p>
    <w:p w14:paraId="0B950535" w14:textId="77777777" w:rsidR="00BE6F92" w:rsidRPr="00352F17" w:rsidRDefault="00BE6F92" w:rsidP="00BE6F92">
      <w:pPr>
        <w:rPr>
          <w:rFonts w:asciiTheme="majorHAnsi" w:hAnsiTheme="majorHAnsi"/>
          <w:b w:val="0"/>
          <w:sz w:val="22"/>
          <w:szCs w:val="22"/>
        </w:rPr>
      </w:pPr>
      <w:r w:rsidRPr="00352F17">
        <w:rPr>
          <w:rFonts w:asciiTheme="majorHAnsi" w:hAnsiTheme="majorHAnsi"/>
          <w:b w:val="0"/>
          <w:sz w:val="22"/>
          <w:szCs w:val="22"/>
          <w:u w:val="single"/>
        </w:rPr>
        <w:t>Themes, Symbols, &amp; Motifs</w:t>
      </w:r>
      <w:r w:rsidRPr="00352F17">
        <w:rPr>
          <w:rFonts w:asciiTheme="majorHAnsi" w:hAnsiTheme="majorHAnsi"/>
          <w:b w:val="0"/>
          <w:sz w:val="22"/>
          <w:szCs w:val="22"/>
        </w:rPr>
        <w:t>:</w:t>
      </w:r>
    </w:p>
    <w:p w14:paraId="6EF567F1" w14:textId="77777777" w:rsidR="00BE6F92" w:rsidRPr="00352F17" w:rsidRDefault="00BE6F92" w:rsidP="00BE6F92">
      <w:pPr>
        <w:rPr>
          <w:rFonts w:asciiTheme="majorHAnsi" w:hAnsiTheme="majorHAnsi"/>
          <w:b w:val="0"/>
          <w:sz w:val="22"/>
          <w:szCs w:val="22"/>
        </w:rPr>
      </w:pPr>
    </w:p>
    <w:p w14:paraId="6761EFF7" w14:textId="42C7C64D" w:rsidR="00AF0C31" w:rsidRPr="00352F17" w:rsidRDefault="00920022" w:rsidP="00BE6F92">
      <w:pPr>
        <w:pStyle w:val="ListParagraph"/>
        <w:numPr>
          <w:ilvl w:val="0"/>
          <w:numId w:val="2"/>
        </w:numPr>
        <w:rPr>
          <w:rFonts w:asciiTheme="majorHAnsi" w:hAnsiTheme="majorHAnsi"/>
          <w:b w:val="0"/>
          <w:sz w:val="22"/>
          <w:szCs w:val="22"/>
        </w:rPr>
      </w:pPr>
      <w:r w:rsidRPr="00352F17">
        <w:rPr>
          <w:rFonts w:asciiTheme="majorHAnsi" w:hAnsiTheme="majorHAnsi"/>
          <w:sz w:val="22"/>
          <w:szCs w:val="22"/>
        </w:rPr>
        <w:t>Color</w:t>
      </w:r>
      <w:r w:rsidR="00AF0C31" w:rsidRPr="00352F17">
        <w:rPr>
          <w:rFonts w:asciiTheme="majorHAnsi" w:hAnsiTheme="majorHAnsi"/>
          <w:b w:val="0"/>
          <w:sz w:val="22"/>
          <w:szCs w:val="22"/>
        </w:rPr>
        <w:t>.</w:t>
      </w:r>
      <w:r w:rsidR="00EA121D" w:rsidRPr="00352F17">
        <w:rPr>
          <w:rFonts w:asciiTheme="majorHAnsi" w:hAnsiTheme="majorHAnsi"/>
          <w:b w:val="0"/>
          <w:sz w:val="22"/>
          <w:szCs w:val="22"/>
        </w:rPr>
        <w:t xml:space="preserve"> </w:t>
      </w:r>
      <w:r w:rsidR="0008140F" w:rsidRPr="00352F17">
        <w:rPr>
          <w:rFonts w:asciiTheme="majorHAnsi" w:hAnsiTheme="majorHAnsi"/>
          <w:b w:val="0"/>
          <w:sz w:val="22"/>
          <w:szCs w:val="22"/>
        </w:rPr>
        <w:t xml:space="preserve">Leah says, </w:t>
      </w:r>
      <w:r w:rsidR="00EA121D" w:rsidRPr="00352F17">
        <w:rPr>
          <w:rFonts w:asciiTheme="majorHAnsi" w:hAnsiTheme="majorHAnsi"/>
          <w:b w:val="0"/>
          <w:sz w:val="22"/>
          <w:szCs w:val="22"/>
        </w:rPr>
        <w:t>“I look at my four boys, who are the colors</w:t>
      </w:r>
      <w:r w:rsidR="0008140F" w:rsidRPr="00352F17">
        <w:rPr>
          <w:rFonts w:asciiTheme="majorHAnsi" w:hAnsiTheme="majorHAnsi"/>
          <w:b w:val="0"/>
          <w:sz w:val="22"/>
          <w:szCs w:val="22"/>
        </w:rPr>
        <w:t xml:space="preserve"> of silt, loam, dust, and clay…</w:t>
      </w:r>
      <w:r w:rsidR="00EA121D" w:rsidRPr="00352F17">
        <w:rPr>
          <w:rFonts w:asciiTheme="majorHAnsi" w:hAnsiTheme="majorHAnsi"/>
          <w:b w:val="0"/>
          <w:sz w:val="22"/>
          <w:szCs w:val="22"/>
        </w:rPr>
        <w:t>and I understand that time erases whiteness altogether.”</w:t>
      </w:r>
      <w:r w:rsidR="0008140F" w:rsidRPr="00352F17">
        <w:rPr>
          <w:rFonts w:asciiTheme="majorHAnsi" w:hAnsiTheme="majorHAnsi"/>
          <w:b w:val="0"/>
          <w:sz w:val="22"/>
          <w:szCs w:val="22"/>
        </w:rPr>
        <w:t xml:space="preserve"> </w:t>
      </w:r>
    </w:p>
    <w:p w14:paraId="2709CE00" w14:textId="61C0288B" w:rsidR="0008140F" w:rsidRPr="00352F17" w:rsidRDefault="0008140F" w:rsidP="0008140F">
      <w:pPr>
        <w:pStyle w:val="ListParagraph"/>
        <w:numPr>
          <w:ilvl w:val="0"/>
          <w:numId w:val="2"/>
        </w:numPr>
        <w:rPr>
          <w:rFonts w:asciiTheme="majorHAnsi" w:hAnsiTheme="majorHAnsi"/>
          <w:b w:val="0"/>
          <w:sz w:val="22"/>
          <w:szCs w:val="22"/>
        </w:rPr>
      </w:pPr>
      <w:r w:rsidRPr="00352F17">
        <w:rPr>
          <w:rFonts w:asciiTheme="majorHAnsi" w:hAnsiTheme="majorHAnsi"/>
          <w:sz w:val="22"/>
          <w:szCs w:val="22"/>
        </w:rPr>
        <w:t>Title</w:t>
      </w:r>
      <w:r w:rsidRPr="00352F17">
        <w:rPr>
          <w:rFonts w:asciiTheme="majorHAnsi" w:hAnsiTheme="majorHAnsi"/>
          <w:b w:val="0"/>
          <w:sz w:val="22"/>
          <w:szCs w:val="22"/>
        </w:rPr>
        <w:t xml:space="preserve">. The novel’s title refers to Nathan’s misunderstanding of a Congolese word. He says, “Jesus is </w:t>
      </w:r>
      <w:proofErr w:type="spellStart"/>
      <w:r w:rsidRPr="00352F17">
        <w:rPr>
          <w:rFonts w:asciiTheme="majorHAnsi" w:hAnsiTheme="majorHAnsi"/>
          <w:b w:val="0"/>
          <w:i/>
          <w:sz w:val="22"/>
          <w:szCs w:val="22"/>
        </w:rPr>
        <w:t>bangala</w:t>
      </w:r>
      <w:proofErr w:type="spellEnd"/>
      <w:r w:rsidRPr="00352F17">
        <w:rPr>
          <w:rFonts w:asciiTheme="majorHAnsi" w:hAnsiTheme="majorHAnsi"/>
          <w:b w:val="0"/>
          <w:sz w:val="22"/>
          <w:szCs w:val="22"/>
        </w:rPr>
        <w:t xml:space="preserve">.” His vocal inflection translates into “poisonwood” rather than “beloved,” one of his many miscommunications.  </w:t>
      </w:r>
    </w:p>
    <w:p w14:paraId="48AABA0C" w14:textId="7BD80751" w:rsidR="0001300B" w:rsidRPr="00352F17" w:rsidRDefault="0001300B" w:rsidP="00BE6F92">
      <w:pPr>
        <w:pStyle w:val="ListParagraph"/>
        <w:numPr>
          <w:ilvl w:val="0"/>
          <w:numId w:val="2"/>
        </w:numPr>
        <w:rPr>
          <w:rFonts w:asciiTheme="majorHAnsi" w:hAnsiTheme="majorHAnsi"/>
          <w:b w:val="0"/>
          <w:sz w:val="22"/>
          <w:szCs w:val="22"/>
        </w:rPr>
      </w:pPr>
      <w:r w:rsidRPr="00352F17">
        <w:rPr>
          <w:rFonts w:asciiTheme="majorHAnsi" w:hAnsiTheme="majorHAnsi"/>
          <w:sz w:val="22"/>
          <w:szCs w:val="22"/>
        </w:rPr>
        <w:t>Pantheism</w:t>
      </w:r>
      <w:r w:rsidRPr="00352F17">
        <w:rPr>
          <w:rFonts w:asciiTheme="majorHAnsi" w:hAnsiTheme="majorHAnsi"/>
          <w:b w:val="0"/>
          <w:sz w:val="22"/>
          <w:szCs w:val="22"/>
        </w:rPr>
        <w:t xml:space="preserve">. </w:t>
      </w:r>
      <w:proofErr w:type="spellStart"/>
      <w:r w:rsidRPr="00352F17">
        <w:rPr>
          <w:rFonts w:asciiTheme="majorHAnsi" w:hAnsiTheme="majorHAnsi"/>
          <w:b w:val="0"/>
          <w:sz w:val="22"/>
          <w:szCs w:val="22"/>
        </w:rPr>
        <w:t>Orleanna</w:t>
      </w:r>
      <w:proofErr w:type="spellEnd"/>
      <w:r w:rsidRPr="00352F17">
        <w:rPr>
          <w:rFonts w:asciiTheme="majorHAnsi" w:hAnsiTheme="majorHAnsi"/>
          <w:b w:val="0"/>
          <w:sz w:val="22"/>
          <w:szCs w:val="22"/>
        </w:rPr>
        <w:t xml:space="preserve">, Adah, and Leah each embrace a form of pantheism, and Ruth May’s death is specifically connected to </w:t>
      </w:r>
      <w:proofErr w:type="spellStart"/>
      <w:r w:rsidRPr="00352F17">
        <w:rPr>
          <w:rFonts w:asciiTheme="majorHAnsi" w:hAnsiTheme="majorHAnsi"/>
          <w:b w:val="0"/>
          <w:i/>
          <w:sz w:val="22"/>
          <w:szCs w:val="22"/>
        </w:rPr>
        <w:t>muntu</w:t>
      </w:r>
      <w:proofErr w:type="spellEnd"/>
      <w:r w:rsidR="007D556B" w:rsidRPr="00352F17">
        <w:rPr>
          <w:rFonts w:asciiTheme="majorHAnsi" w:hAnsiTheme="majorHAnsi"/>
          <w:b w:val="0"/>
          <w:sz w:val="22"/>
          <w:szCs w:val="22"/>
        </w:rPr>
        <w:t xml:space="preserve">, </w:t>
      </w:r>
      <w:r w:rsidRPr="00352F17">
        <w:rPr>
          <w:rFonts w:asciiTheme="majorHAnsi" w:hAnsiTheme="majorHAnsi"/>
          <w:b w:val="0"/>
          <w:sz w:val="22"/>
          <w:szCs w:val="22"/>
        </w:rPr>
        <w:t>the unity of all nature, even in death.</w:t>
      </w:r>
    </w:p>
    <w:p w14:paraId="6859BDB6" w14:textId="55CFDF6F" w:rsidR="0001300B" w:rsidRPr="00352F17" w:rsidRDefault="0001300B" w:rsidP="0001300B">
      <w:pPr>
        <w:pStyle w:val="ListParagraph"/>
        <w:numPr>
          <w:ilvl w:val="0"/>
          <w:numId w:val="2"/>
        </w:numPr>
        <w:rPr>
          <w:rFonts w:asciiTheme="majorHAnsi" w:hAnsiTheme="majorHAnsi"/>
          <w:b w:val="0"/>
          <w:sz w:val="22"/>
          <w:szCs w:val="22"/>
        </w:rPr>
      </w:pPr>
      <w:r w:rsidRPr="00352F17">
        <w:rPr>
          <w:rFonts w:asciiTheme="majorHAnsi" w:hAnsiTheme="majorHAnsi"/>
          <w:sz w:val="22"/>
          <w:szCs w:val="22"/>
        </w:rPr>
        <w:t>Methuselah</w:t>
      </w:r>
      <w:r w:rsidRPr="00352F17">
        <w:rPr>
          <w:rFonts w:asciiTheme="majorHAnsi" w:hAnsiTheme="majorHAnsi"/>
          <w:b w:val="0"/>
          <w:sz w:val="22"/>
          <w:szCs w:val="22"/>
        </w:rPr>
        <w:t>. The parrot Methuselah is a symbol for the nation of Congo, its dependence on, independence from, and exploitation by the West.</w:t>
      </w:r>
    </w:p>
    <w:p w14:paraId="623FB7CE" w14:textId="77777777" w:rsidR="004B1C50" w:rsidRPr="00352F17" w:rsidRDefault="004B1C50" w:rsidP="004B1C50">
      <w:pPr>
        <w:pStyle w:val="ListParagraph"/>
        <w:numPr>
          <w:ilvl w:val="0"/>
          <w:numId w:val="2"/>
        </w:numPr>
        <w:rPr>
          <w:rFonts w:asciiTheme="majorHAnsi" w:hAnsiTheme="majorHAnsi"/>
          <w:b w:val="0"/>
          <w:sz w:val="22"/>
          <w:szCs w:val="22"/>
        </w:rPr>
      </w:pPr>
      <w:r w:rsidRPr="00352F17">
        <w:rPr>
          <w:rFonts w:asciiTheme="majorHAnsi" w:hAnsiTheme="majorHAnsi"/>
          <w:sz w:val="22"/>
          <w:szCs w:val="22"/>
        </w:rPr>
        <w:t>Guilt</w:t>
      </w:r>
      <w:r w:rsidRPr="00352F17">
        <w:rPr>
          <w:rFonts w:asciiTheme="majorHAnsi" w:hAnsiTheme="majorHAnsi"/>
          <w:b w:val="0"/>
          <w:sz w:val="22"/>
          <w:szCs w:val="22"/>
        </w:rPr>
        <w:t xml:space="preserve">. The characters experience crushing guilt over Ruth May as well as the plight of the Congo. Leah responds with politics and Adah with science, while </w:t>
      </w:r>
      <w:proofErr w:type="spellStart"/>
      <w:r w:rsidRPr="00352F17">
        <w:rPr>
          <w:rFonts w:asciiTheme="majorHAnsi" w:hAnsiTheme="majorHAnsi"/>
          <w:b w:val="0"/>
          <w:sz w:val="22"/>
          <w:szCs w:val="22"/>
        </w:rPr>
        <w:t>Orleanna</w:t>
      </w:r>
      <w:proofErr w:type="spellEnd"/>
      <w:r w:rsidRPr="00352F17">
        <w:rPr>
          <w:rFonts w:asciiTheme="majorHAnsi" w:hAnsiTheme="majorHAnsi"/>
          <w:b w:val="0"/>
          <w:sz w:val="22"/>
          <w:szCs w:val="22"/>
        </w:rPr>
        <w:t xml:space="preserve"> runs and Rachel blame shifts. </w:t>
      </w:r>
    </w:p>
    <w:p w14:paraId="5623DBFF" w14:textId="299DB779" w:rsidR="00B427AA" w:rsidRPr="00352F17" w:rsidRDefault="00B427AA" w:rsidP="00B427AA">
      <w:pPr>
        <w:pStyle w:val="ListParagraph"/>
        <w:numPr>
          <w:ilvl w:val="0"/>
          <w:numId w:val="2"/>
        </w:numPr>
        <w:rPr>
          <w:rFonts w:asciiTheme="majorHAnsi" w:hAnsiTheme="majorHAnsi"/>
          <w:b w:val="0"/>
          <w:sz w:val="22"/>
          <w:szCs w:val="22"/>
        </w:rPr>
      </w:pPr>
      <w:r w:rsidRPr="00352F17">
        <w:rPr>
          <w:rFonts w:asciiTheme="majorHAnsi" w:hAnsiTheme="majorHAnsi"/>
          <w:sz w:val="22"/>
          <w:szCs w:val="22"/>
        </w:rPr>
        <w:t>Religion</w:t>
      </w:r>
      <w:r w:rsidRPr="00352F17">
        <w:rPr>
          <w:rFonts w:asciiTheme="majorHAnsi" w:hAnsiTheme="majorHAnsi"/>
          <w:b w:val="0"/>
          <w:sz w:val="22"/>
          <w:szCs w:val="22"/>
        </w:rPr>
        <w:t xml:space="preserve">. Religion is a means of both ruin and redemption. Kingsolver also uses it as a motif for the entire story: </w:t>
      </w:r>
      <w:r w:rsidR="00117DB1" w:rsidRPr="00352F17">
        <w:rPr>
          <w:rFonts w:asciiTheme="majorHAnsi" w:hAnsiTheme="majorHAnsi"/>
          <w:b w:val="0"/>
          <w:sz w:val="22"/>
          <w:szCs w:val="22"/>
        </w:rPr>
        <w:t>the novel’s title, the section titles and epigraphs, Nathan’s profession, reference</w:t>
      </w:r>
      <w:r w:rsidR="007D556B" w:rsidRPr="00352F17">
        <w:rPr>
          <w:rFonts w:asciiTheme="majorHAnsi" w:hAnsiTheme="majorHAnsi"/>
          <w:b w:val="0"/>
          <w:sz w:val="22"/>
          <w:szCs w:val="22"/>
        </w:rPr>
        <w:t>s</w:t>
      </w:r>
      <w:r w:rsidR="00117DB1" w:rsidRPr="00352F17">
        <w:rPr>
          <w:rFonts w:asciiTheme="majorHAnsi" w:hAnsiTheme="majorHAnsi"/>
          <w:b w:val="0"/>
          <w:sz w:val="22"/>
          <w:szCs w:val="22"/>
        </w:rPr>
        <w:t xml:space="preserve"> to Eden, and the prevalence of pantheism. </w:t>
      </w:r>
    </w:p>
    <w:p w14:paraId="5641D0BF" w14:textId="4DC9D426" w:rsidR="00BE6F92" w:rsidRPr="00352F17" w:rsidRDefault="00BE6F92" w:rsidP="00BE6F92">
      <w:pPr>
        <w:pStyle w:val="ListParagraph"/>
        <w:rPr>
          <w:rFonts w:asciiTheme="majorHAnsi" w:hAnsiTheme="majorHAnsi"/>
          <w:b w:val="0"/>
          <w:sz w:val="22"/>
          <w:szCs w:val="22"/>
        </w:rPr>
      </w:pPr>
    </w:p>
    <w:p w14:paraId="35F209D3" w14:textId="77777777" w:rsidR="00BE6F92" w:rsidRPr="00352F17" w:rsidRDefault="00BE6F92" w:rsidP="00BE6F92">
      <w:pPr>
        <w:rPr>
          <w:rFonts w:asciiTheme="majorHAnsi" w:hAnsiTheme="majorHAnsi"/>
          <w:b w:val="0"/>
          <w:sz w:val="22"/>
          <w:szCs w:val="22"/>
        </w:rPr>
      </w:pPr>
    </w:p>
    <w:p w14:paraId="216FC6B6" w14:textId="77777777" w:rsidR="00BE6F92" w:rsidRPr="00352F17" w:rsidRDefault="00BE6F92" w:rsidP="00BE6F92">
      <w:pPr>
        <w:rPr>
          <w:rFonts w:asciiTheme="majorHAnsi" w:hAnsiTheme="majorHAnsi"/>
          <w:b w:val="0"/>
          <w:sz w:val="22"/>
          <w:szCs w:val="22"/>
        </w:rPr>
      </w:pPr>
      <w:r w:rsidRPr="00352F17">
        <w:rPr>
          <w:rFonts w:asciiTheme="majorHAnsi" w:hAnsiTheme="majorHAnsi"/>
          <w:b w:val="0"/>
          <w:sz w:val="22"/>
          <w:szCs w:val="22"/>
          <w:u w:val="single"/>
        </w:rPr>
        <w:t>Discussion Questions</w:t>
      </w:r>
      <w:r w:rsidRPr="00352F17">
        <w:rPr>
          <w:rFonts w:asciiTheme="majorHAnsi" w:hAnsiTheme="majorHAnsi"/>
          <w:b w:val="0"/>
          <w:sz w:val="22"/>
          <w:szCs w:val="22"/>
        </w:rPr>
        <w:t>:</w:t>
      </w:r>
    </w:p>
    <w:p w14:paraId="5826EC89" w14:textId="77777777" w:rsidR="00BE6F92" w:rsidRPr="00352F17" w:rsidRDefault="00BE6F92" w:rsidP="00BE6F92">
      <w:pPr>
        <w:rPr>
          <w:rFonts w:asciiTheme="majorHAnsi" w:hAnsiTheme="majorHAnsi"/>
          <w:b w:val="0"/>
          <w:sz w:val="22"/>
          <w:szCs w:val="22"/>
        </w:rPr>
      </w:pPr>
    </w:p>
    <w:bookmarkEnd w:id="0"/>
    <w:bookmarkEnd w:id="1"/>
    <w:bookmarkEnd w:id="2"/>
    <w:bookmarkEnd w:id="3"/>
    <w:bookmarkEnd w:id="4"/>
    <w:bookmarkEnd w:id="5"/>
    <w:p w14:paraId="3AB2998C" w14:textId="77777777" w:rsidR="0030283F" w:rsidRPr="00352F17" w:rsidRDefault="0030283F" w:rsidP="0030283F">
      <w:pPr>
        <w:pStyle w:val="ListParagraph"/>
        <w:widowControl w:val="0"/>
        <w:numPr>
          <w:ilvl w:val="0"/>
          <w:numId w:val="1"/>
        </w:numPr>
        <w:autoSpaceDE w:val="0"/>
        <w:autoSpaceDN w:val="0"/>
        <w:adjustRightInd w:val="0"/>
        <w:rPr>
          <w:rFonts w:asciiTheme="majorHAnsi" w:hAnsiTheme="majorHAnsi" w:cs="Arial"/>
          <w:b w:val="0"/>
          <w:color w:val="1A1A1A"/>
          <w:sz w:val="22"/>
          <w:szCs w:val="22"/>
        </w:rPr>
      </w:pPr>
      <w:r w:rsidRPr="00352F17">
        <w:rPr>
          <w:rFonts w:asciiTheme="majorHAnsi" w:hAnsiTheme="majorHAnsi" w:cs="Arial"/>
          <w:b w:val="0"/>
          <w:color w:val="1A1A1A"/>
          <w:sz w:val="22"/>
          <w:szCs w:val="22"/>
        </w:rPr>
        <w:t>What is the effect of having five different narrators?</w:t>
      </w:r>
    </w:p>
    <w:p w14:paraId="4375ED86" w14:textId="63B7BB19" w:rsidR="0030283F" w:rsidRPr="00352F17" w:rsidRDefault="0030283F" w:rsidP="0030283F">
      <w:pPr>
        <w:pStyle w:val="ListParagraph"/>
        <w:widowControl w:val="0"/>
        <w:numPr>
          <w:ilvl w:val="0"/>
          <w:numId w:val="1"/>
        </w:numPr>
        <w:autoSpaceDE w:val="0"/>
        <w:autoSpaceDN w:val="0"/>
        <w:adjustRightInd w:val="0"/>
        <w:rPr>
          <w:rFonts w:asciiTheme="majorHAnsi" w:hAnsiTheme="majorHAnsi" w:cs="Arial"/>
          <w:b w:val="0"/>
          <w:color w:val="1A1A1A"/>
          <w:sz w:val="22"/>
          <w:szCs w:val="22"/>
        </w:rPr>
      </w:pPr>
      <w:r w:rsidRPr="00352F17">
        <w:rPr>
          <w:rFonts w:asciiTheme="majorHAnsi" w:hAnsiTheme="majorHAnsi" w:cs="Arial"/>
          <w:b w:val="0"/>
          <w:color w:val="1A1A1A"/>
          <w:sz w:val="22"/>
          <w:szCs w:val="22"/>
        </w:rPr>
        <w:lastRenderedPageBreak/>
        <w:t>What does the relationship that each Price family member has to language revea</w:t>
      </w:r>
      <w:r w:rsidR="00D55961" w:rsidRPr="00352F17">
        <w:rPr>
          <w:rFonts w:asciiTheme="majorHAnsi" w:hAnsiTheme="majorHAnsi" w:cs="Arial"/>
          <w:b w:val="0"/>
          <w:color w:val="1A1A1A"/>
          <w:sz w:val="22"/>
          <w:szCs w:val="22"/>
        </w:rPr>
        <w:t>l about his or her personality</w:t>
      </w:r>
      <w:r w:rsidRPr="00352F17">
        <w:rPr>
          <w:rFonts w:asciiTheme="majorHAnsi" w:hAnsiTheme="majorHAnsi" w:cs="Arial"/>
          <w:b w:val="0"/>
          <w:color w:val="1A1A1A"/>
          <w:sz w:val="22"/>
          <w:szCs w:val="22"/>
        </w:rPr>
        <w:t xml:space="preserve"> and priorities? </w:t>
      </w:r>
    </w:p>
    <w:p w14:paraId="75EAE800" w14:textId="77777777" w:rsidR="00AF0C31" w:rsidRPr="00352F17" w:rsidRDefault="00AF0C31" w:rsidP="00BE6F92">
      <w:pPr>
        <w:pStyle w:val="ListParagraph"/>
        <w:widowControl w:val="0"/>
        <w:numPr>
          <w:ilvl w:val="0"/>
          <w:numId w:val="1"/>
        </w:numPr>
        <w:autoSpaceDE w:val="0"/>
        <w:autoSpaceDN w:val="0"/>
        <w:adjustRightInd w:val="0"/>
        <w:rPr>
          <w:rFonts w:asciiTheme="majorHAnsi" w:hAnsiTheme="majorHAnsi" w:cs="Arial"/>
          <w:b w:val="0"/>
          <w:color w:val="1A1A1A"/>
          <w:sz w:val="22"/>
          <w:szCs w:val="22"/>
        </w:rPr>
      </w:pPr>
      <w:r w:rsidRPr="00352F17">
        <w:rPr>
          <w:rFonts w:asciiTheme="majorHAnsi" w:hAnsiTheme="majorHAnsi" w:cs="Arial"/>
          <w:b w:val="0"/>
          <w:color w:val="1A1A1A"/>
          <w:sz w:val="22"/>
          <w:szCs w:val="22"/>
        </w:rPr>
        <w:t>How is Nathan’s dramatic death symbolic? Is it fitting?</w:t>
      </w:r>
    </w:p>
    <w:p w14:paraId="361525FB" w14:textId="77777777" w:rsidR="0030283F" w:rsidRPr="00352F17" w:rsidRDefault="0030283F" w:rsidP="0030283F">
      <w:pPr>
        <w:pStyle w:val="ListParagraph"/>
        <w:widowControl w:val="0"/>
        <w:numPr>
          <w:ilvl w:val="0"/>
          <w:numId w:val="1"/>
        </w:numPr>
        <w:autoSpaceDE w:val="0"/>
        <w:autoSpaceDN w:val="0"/>
        <w:adjustRightInd w:val="0"/>
        <w:rPr>
          <w:rFonts w:asciiTheme="majorHAnsi" w:hAnsiTheme="majorHAnsi" w:cs="Arial"/>
          <w:b w:val="0"/>
          <w:color w:val="1A1A1A"/>
          <w:sz w:val="22"/>
          <w:szCs w:val="22"/>
        </w:rPr>
      </w:pPr>
      <w:r w:rsidRPr="00352F17">
        <w:rPr>
          <w:rFonts w:asciiTheme="majorHAnsi" w:hAnsiTheme="majorHAnsi" w:cs="Arial"/>
          <w:b w:val="0"/>
          <w:color w:val="1A1A1A"/>
          <w:sz w:val="22"/>
          <w:szCs w:val="22"/>
        </w:rPr>
        <w:t xml:space="preserve">In what ways is this novel an outspoken political allegory? Consider Nathan’s attitude and the Price family’s assumptions. </w:t>
      </w:r>
    </w:p>
    <w:p w14:paraId="4FD32EF3" w14:textId="77777777" w:rsidR="00AF0C31" w:rsidRPr="00352F17" w:rsidRDefault="00AF0C31" w:rsidP="00BE6F92">
      <w:pPr>
        <w:pStyle w:val="ListParagraph"/>
        <w:widowControl w:val="0"/>
        <w:numPr>
          <w:ilvl w:val="0"/>
          <w:numId w:val="1"/>
        </w:numPr>
        <w:autoSpaceDE w:val="0"/>
        <w:autoSpaceDN w:val="0"/>
        <w:adjustRightInd w:val="0"/>
        <w:rPr>
          <w:rFonts w:asciiTheme="majorHAnsi" w:hAnsiTheme="majorHAnsi" w:cs="Arial"/>
          <w:b w:val="0"/>
          <w:color w:val="1A1A1A"/>
          <w:sz w:val="22"/>
          <w:szCs w:val="22"/>
        </w:rPr>
      </w:pPr>
      <w:r w:rsidRPr="00352F17">
        <w:rPr>
          <w:rFonts w:asciiTheme="majorHAnsi" w:hAnsiTheme="majorHAnsi" w:cs="Arial"/>
          <w:b w:val="0"/>
          <w:color w:val="1A1A1A"/>
          <w:sz w:val="22"/>
          <w:szCs w:val="22"/>
        </w:rPr>
        <w:t>With which narrator did you most identify, and why?</w:t>
      </w:r>
    </w:p>
    <w:p w14:paraId="5A449EC3" w14:textId="6DC949B5" w:rsidR="00162DF0" w:rsidRPr="00352F17" w:rsidRDefault="00162DF0" w:rsidP="00BE6F92">
      <w:pPr>
        <w:pStyle w:val="ListParagraph"/>
        <w:widowControl w:val="0"/>
        <w:numPr>
          <w:ilvl w:val="0"/>
          <w:numId w:val="1"/>
        </w:numPr>
        <w:autoSpaceDE w:val="0"/>
        <w:autoSpaceDN w:val="0"/>
        <w:adjustRightInd w:val="0"/>
        <w:rPr>
          <w:rFonts w:asciiTheme="majorHAnsi" w:hAnsiTheme="majorHAnsi" w:cs="Arial"/>
          <w:b w:val="0"/>
          <w:color w:val="1A1A1A"/>
          <w:sz w:val="22"/>
          <w:szCs w:val="22"/>
        </w:rPr>
      </w:pPr>
      <w:r w:rsidRPr="00352F17">
        <w:rPr>
          <w:rFonts w:asciiTheme="majorHAnsi" w:hAnsiTheme="majorHAnsi" w:cs="Arial"/>
          <w:b w:val="0"/>
          <w:color w:val="1A1A1A"/>
          <w:sz w:val="22"/>
          <w:szCs w:val="22"/>
        </w:rPr>
        <w:t xml:space="preserve">How </w:t>
      </w:r>
      <w:r w:rsidR="0030283F" w:rsidRPr="00352F17">
        <w:rPr>
          <w:rFonts w:asciiTheme="majorHAnsi" w:hAnsiTheme="majorHAnsi" w:cs="Arial"/>
          <w:b w:val="0"/>
          <w:color w:val="1A1A1A"/>
          <w:sz w:val="22"/>
          <w:szCs w:val="22"/>
        </w:rPr>
        <w:t>does</w:t>
      </w:r>
      <w:r w:rsidRPr="00352F17">
        <w:rPr>
          <w:rFonts w:asciiTheme="majorHAnsi" w:hAnsiTheme="majorHAnsi" w:cs="Arial"/>
          <w:b w:val="0"/>
          <w:color w:val="1A1A1A"/>
          <w:sz w:val="22"/>
          <w:szCs w:val="22"/>
        </w:rPr>
        <w:t xml:space="preserve"> each </w:t>
      </w:r>
      <w:r w:rsidR="0030283F" w:rsidRPr="00352F17">
        <w:rPr>
          <w:rFonts w:asciiTheme="majorHAnsi" w:hAnsiTheme="majorHAnsi" w:cs="Arial"/>
          <w:b w:val="0"/>
          <w:color w:val="1A1A1A"/>
          <w:sz w:val="22"/>
          <w:szCs w:val="22"/>
        </w:rPr>
        <w:t xml:space="preserve">of the </w:t>
      </w:r>
      <w:r w:rsidRPr="00352F17">
        <w:rPr>
          <w:rFonts w:asciiTheme="majorHAnsi" w:hAnsiTheme="majorHAnsi" w:cs="Arial"/>
          <w:b w:val="0"/>
          <w:color w:val="1A1A1A"/>
          <w:sz w:val="22"/>
          <w:szCs w:val="22"/>
        </w:rPr>
        <w:t>Price</w:t>
      </w:r>
      <w:r w:rsidR="0030283F" w:rsidRPr="00352F17">
        <w:rPr>
          <w:rFonts w:asciiTheme="majorHAnsi" w:hAnsiTheme="majorHAnsi" w:cs="Arial"/>
          <w:b w:val="0"/>
          <w:color w:val="1A1A1A"/>
          <w:sz w:val="22"/>
          <w:szCs w:val="22"/>
        </w:rPr>
        <w:t>s</w:t>
      </w:r>
      <w:r w:rsidRPr="00352F17">
        <w:rPr>
          <w:rFonts w:asciiTheme="majorHAnsi" w:hAnsiTheme="majorHAnsi" w:cs="Arial"/>
          <w:b w:val="0"/>
          <w:color w:val="1A1A1A"/>
          <w:sz w:val="22"/>
          <w:szCs w:val="22"/>
        </w:rPr>
        <w:t xml:space="preserve"> feel about God over the course of the novel?</w:t>
      </w:r>
    </w:p>
    <w:p w14:paraId="7F0D2533" w14:textId="07C2B8BF" w:rsidR="00346F67" w:rsidRPr="00352F17" w:rsidRDefault="00346F67" w:rsidP="00BE6F92">
      <w:pPr>
        <w:pStyle w:val="ListParagraph"/>
        <w:widowControl w:val="0"/>
        <w:numPr>
          <w:ilvl w:val="0"/>
          <w:numId w:val="1"/>
        </w:numPr>
        <w:autoSpaceDE w:val="0"/>
        <w:autoSpaceDN w:val="0"/>
        <w:adjustRightInd w:val="0"/>
        <w:rPr>
          <w:rFonts w:asciiTheme="majorHAnsi" w:hAnsiTheme="majorHAnsi" w:cs="Arial"/>
          <w:b w:val="0"/>
          <w:color w:val="1A1A1A"/>
          <w:sz w:val="22"/>
          <w:szCs w:val="22"/>
        </w:rPr>
      </w:pPr>
      <w:r w:rsidRPr="00352F17">
        <w:rPr>
          <w:rFonts w:asciiTheme="majorHAnsi" w:hAnsiTheme="majorHAnsi" w:cs="Arial"/>
          <w:b w:val="0"/>
          <w:color w:val="1A1A1A"/>
          <w:sz w:val="22"/>
          <w:szCs w:val="22"/>
        </w:rPr>
        <w:t xml:space="preserve">Was </w:t>
      </w:r>
      <w:proofErr w:type="spellStart"/>
      <w:r w:rsidRPr="00352F17">
        <w:rPr>
          <w:rFonts w:asciiTheme="majorHAnsi" w:hAnsiTheme="majorHAnsi" w:cs="Arial"/>
          <w:b w:val="0"/>
          <w:color w:val="1A1A1A"/>
          <w:sz w:val="22"/>
          <w:szCs w:val="22"/>
        </w:rPr>
        <w:t>Orleanna</w:t>
      </w:r>
      <w:proofErr w:type="spellEnd"/>
      <w:r w:rsidRPr="00352F17">
        <w:rPr>
          <w:rFonts w:asciiTheme="majorHAnsi" w:hAnsiTheme="majorHAnsi" w:cs="Arial"/>
          <w:b w:val="0"/>
          <w:color w:val="1A1A1A"/>
          <w:sz w:val="22"/>
          <w:szCs w:val="22"/>
        </w:rPr>
        <w:t xml:space="preserve"> powerless to change her situation?</w:t>
      </w:r>
    </w:p>
    <w:p w14:paraId="73BD104B" w14:textId="75B1FD64" w:rsidR="00BE6F92" w:rsidRPr="00352F17" w:rsidRDefault="00776A75" w:rsidP="00BE6F92">
      <w:pPr>
        <w:pStyle w:val="ListParagraph"/>
        <w:widowControl w:val="0"/>
        <w:numPr>
          <w:ilvl w:val="0"/>
          <w:numId w:val="1"/>
        </w:numPr>
        <w:autoSpaceDE w:val="0"/>
        <w:autoSpaceDN w:val="0"/>
        <w:adjustRightInd w:val="0"/>
        <w:rPr>
          <w:rFonts w:asciiTheme="majorHAnsi" w:hAnsiTheme="majorHAnsi" w:cs="Arial"/>
          <w:b w:val="0"/>
          <w:color w:val="1A1A1A"/>
          <w:sz w:val="22"/>
          <w:szCs w:val="22"/>
        </w:rPr>
      </w:pPr>
      <w:r w:rsidRPr="00352F17">
        <w:rPr>
          <w:rFonts w:asciiTheme="majorHAnsi" w:hAnsiTheme="majorHAnsi" w:cs="Arial"/>
          <w:b w:val="0"/>
          <w:color w:val="1A1A1A"/>
          <w:sz w:val="22"/>
          <w:szCs w:val="22"/>
        </w:rPr>
        <w:t>“There are Chris</w:t>
      </w:r>
      <w:r w:rsidR="00F90128" w:rsidRPr="00352F17">
        <w:rPr>
          <w:rFonts w:asciiTheme="majorHAnsi" w:hAnsiTheme="majorHAnsi" w:cs="Arial"/>
          <w:b w:val="0"/>
          <w:color w:val="1A1A1A"/>
          <w:sz w:val="22"/>
          <w:szCs w:val="22"/>
        </w:rPr>
        <w:t>tians, and there are Christians,</w:t>
      </w:r>
      <w:r w:rsidRPr="00352F17">
        <w:rPr>
          <w:rFonts w:asciiTheme="majorHAnsi" w:hAnsiTheme="majorHAnsi" w:cs="Arial"/>
          <w:b w:val="0"/>
          <w:color w:val="1A1A1A"/>
          <w:sz w:val="22"/>
          <w:szCs w:val="22"/>
        </w:rPr>
        <w:t xml:space="preserve">” </w:t>
      </w:r>
      <w:r w:rsidR="00F90128" w:rsidRPr="00352F17">
        <w:rPr>
          <w:rFonts w:asciiTheme="majorHAnsi" w:hAnsiTheme="majorHAnsi" w:cs="Arial"/>
          <w:b w:val="0"/>
          <w:color w:val="1A1A1A"/>
          <w:sz w:val="22"/>
          <w:szCs w:val="22"/>
        </w:rPr>
        <w:t xml:space="preserve">says </w:t>
      </w:r>
      <w:r w:rsidRPr="00352F17">
        <w:rPr>
          <w:rFonts w:asciiTheme="majorHAnsi" w:hAnsiTheme="majorHAnsi" w:cs="Arial"/>
          <w:b w:val="0"/>
          <w:color w:val="1A1A1A"/>
          <w:sz w:val="22"/>
          <w:szCs w:val="22"/>
        </w:rPr>
        <w:t xml:space="preserve">Brother </w:t>
      </w:r>
      <w:proofErr w:type="spellStart"/>
      <w:r w:rsidRPr="00352F17">
        <w:rPr>
          <w:rFonts w:asciiTheme="majorHAnsi" w:hAnsiTheme="majorHAnsi" w:cs="Arial"/>
          <w:b w:val="0"/>
          <w:color w:val="1A1A1A"/>
          <w:sz w:val="22"/>
          <w:szCs w:val="22"/>
        </w:rPr>
        <w:t>Fowles</w:t>
      </w:r>
      <w:proofErr w:type="spellEnd"/>
      <w:r w:rsidR="00F90128" w:rsidRPr="00352F17">
        <w:rPr>
          <w:rFonts w:asciiTheme="majorHAnsi" w:hAnsiTheme="majorHAnsi" w:cs="Arial"/>
          <w:b w:val="0"/>
          <w:color w:val="1A1A1A"/>
          <w:sz w:val="22"/>
          <w:szCs w:val="22"/>
        </w:rPr>
        <w:t xml:space="preserve">. What does he mean? </w:t>
      </w:r>
      <w:r w:rsidR="00D75653" w:rsidRPr="00352F17">
        <w:rPr>
          <w:rFonts w:asciiTheme="majorHAnsi" w:hAnsiTheme="majorHAnsi" w:cs="Arial"/>
          <w:b w:val="0"/>
          <w:color w:val="1A1A1A"/>
          <w:sz w:val="22"/>
          <w:szCs w:val="22"/>
        </w:rPr>
        <w:t>Which characters fit</w:t>
      </w:r>
      <w:r w:rsidR="00F90128" w:rsidRPr="00352F17">
        <w:rPr>
          <w:rFonts w:asciiTheme="majorHAnsi" w:hAnsiTheme="majorHAnsi" w:cs="Arial"/>
          <w:b w:val="0"/>
          <w:color w:val="1A1A1A"/>
          <w:sz w:val="22"/>
          <w:szCs w:val="22"/>
        </w:rPr>
        <w:t xml:space="preserve"> in each category</w:t>
      </w:r>
      <w:bookmarkEnd w:id="6"/>
      <w:bookmarkEnd w:id="7"/>
      <w:bookmarkEnd w:id="8"/>
      <w:bookmarkEnd w:id="9"/>
      <w:r w:rsidR="0030283F" w:rsidRPr="00352F17">
        <w:rPr>
          <w:rFonts w:asciiTheme="majorHAnsi" w:hAnsiTheme="majorHAnsi" w:cs="Arial"/>
          <w:b w:val="0"/>
          <w:color w:val="1A1A1A"/>
          <w:sz w:val="22"/>
          <w:szCs w:val="22"/>
        </w:rPr>
        <w:t>?</w:t>
      </w:r>
    </w:p>
    <w:bookmarkEnd w:id="10"/>
    <w:p w14:paraId="6AAB2CF9" w14:textId="77777777" w:rsidR="0030283F" w:rsidRPr="00352F17" w:rsidRDefault="0030283F" w:rsidP="0030283F">
      <w:pPr>
        <w:pStyle w:val="ListParagraph"/>
        <w:widowControl w:val="0"/>
        <w:numPr>
          <w:ilvl w:val="0"/>
          <w:numId w:val="1"/>
        </w:numPr>
        <w:autoSpaceDE w:val="0"/>
        <w:autoSpaceDN w:val="0"/>
        <w:adjustRightInd w:val="0"/>
        <w:rPr>
          <w:rFonts w:asciiTheme="majorHAnsi" w:hAnsiTheme="majorHAnsi" w:cs="Arial"/>
          <w:b w:val="0"/>
          <w:color w:val="1A1A1A"/>
          <w:sz w:val="22"/>
          <w:szCs w:val="22"/>
        </w:rPr>
      </w:pPr>
      <w:r w:rsidRPr="00352F17">
        <w:rPr>
          <w:rFonts w:asciiTheme="majorHAnsi" w:hAnsiTheme="majorHAnsi" w:cs="Arial"/>
          <w:b w:val="0"/>
          <w:color w:val="1A1A1A"/>
          <w:sz w:val="22"/>
          <w:szCs w:val="22"/>
        </w:rPr>
        <w:t xml:space="preserve">Analyze the last sentence of the novel. Who is the narrator? What is the narrator asking </w:t>
      </w:r>
      <w:proofErr w:type="spellStart"/>
      <w:r w:rsidRPr="00352F17">
        <w:rPr>
          <w:rFonts w:asciiTheme="majorHAnsi" w:hAnsiTheme="majorHAnsi" w:cs="Arial"/>
          <w:b w:val="0"/>
          <w:color w:val="1A1A1A"/>
          <w:sz w:val="22"/>
          <w:szCs w:val="22"/>
        </w:rPr>
        <w:t>Orleanna</w:t>
      </w:r>
      <w:proofErr w:type="spellEnd"/>
      <w:r w:rsidRPr="00352F17">
        <w:rPr>
          <w:rFonts w:asciiTheme="majorHAnsi" w:hAnsiTheme="majorHAnsi" w:cs="Arial"/>
          <w:b w:val="0"/>
          <w:color w:val="1A1A1A"/>
          <w:sz w:val="22"/>
          <w:szCs w:val="22"/>
        </w:rPr>
        <w:t xml:space="preserve"> to do?</w:t>
      </w:r>
    </w:p>
    <w:p w14:paraId="3726FC4A" w14:textId="77777777" w:rsidR="000004E0" w:rsidRPr="00352F17" w:rsidRDefault="000004E0">
      <w:pPr>
        <w:rPr>
          <w:rFonts w:asciiTheme="majorHAnsi" w:hAnsiTheme="majorHAnsi"/>
          <w:sz w:val="22"/>
          <w:szCs w:val="22"/>
        </w:rPr>
      </w:pPr>
    </w:p>
    <w:sectPr w:rsidR="000004E0" w:rsidRPr="00352F17" w:rsidSect="00094D5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Bold">
    <w:altName w:val="MS Mincho"/>
    <w:charset w:val="00"/>
    <w:family w:val="auto"/>
    <w:pitch w:val="variable"/>
    <w:sig w:usb0="00000001" w:usb1="7800205A" w:usb2="14600000" w:usb3="00000000" w:csb0="00000193" w:csb1="00000000"/>
  </w:font>
  <w:font w:name="Palatino">
    <w:altName w:val="MS Mincho"/>
    <w:charset w:val="00"/>
    <w:family w:val="auto"/>
    <w:pitch w:val="variable"/>
    <w:sig w:usb0="00000001"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791D"/>
    <w:multiLevelType w:val="hybridMultilevel"/>
    <w:tmpl w:val="26C6D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41488D"/>
    <w:multiLevelType w:val="hybridMultilevel"/>
    <w:tmpl w:val="38103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92"/>
    <w:rsid w:val="000004E0"/>
    <w:rsid w:val="0001300B"/>
    <w:rsid w:val="0008140F"/>
    <w:rsid w:val="00094D56"/>
    <w:rsid w:val="00117DB1"/>
    <w:rsid w:val="00162DF0"/>
    <w:rsid w:val="00217D4D"/>
    <w:rsid w:val="0030283F"/>
    <w:rsid w:val="00346F67"/>
    <w:rsid w:val="00352F17"/>
    <w:rsid w:val="003E0F3D"/>
    <w:rsid w:val="003E2B32"/>
    <w:rsid w:val="0045555F"/>
    <w:rsid w:val="00497138"/>
    <w:rsid w:val="004B1C50"/>
    <w:rsid w:val="00776A75"/>
    <w:rsid w:val="007D556B"/>
    <w:rsid w:val="00920022"/>
    <w:rsid w:val="00924E4A"/>
    <w:rsid w:val="00951C46"/>
    <w:rsid w:val="00971E6E"/>
    <w:rsid w:val="00A0532A"/>
    <w:rsid w:val="00A72752"/>
    <w:rsid w:val="00AF0C31"/>
    <w:rsid w:val="00B21AC0"/>
    <w:rsid w:val="00B427AA"/>
    <w:rsid w:val="00B758EE"/>
    <w:rsid w:val="00BA352F"/>
    <w:rsid w:val="00BE6F92"/>
    <w:rsid w:val="00CE3E7C"/>
    <w:rsid w:val="00CE4FBD"/>
    <w:rsid w:val="00D55961"/>
    <w:rsid w:val="00D75653"/>
    <w:rsid w:val="00DE4871"/>
    <w:rsid w:val="00E26824"/>
    <w:rsid w:val="00EA121D"/>
    <w:rsid w:val="00F62D4D"/>
    <w:rsid w:val="00F901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2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F92"/>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F92"/>
    <w:pPr>
      <w:ind w:left="720"/>
      <w:contextualSpacing/>
    </w:pPr>
  </w:style>
  <w:style w:type="character" w:styleId="Hyperlink">
    <w:name w:val="Hyperlink"/>
    <w:basedOn w:val="DefaultParagraphFont"/>
    <w:uiPriority w:val="99"/>
    <w:unhideWhenUsed/>
    <w:rsid w:val="00BE6F92"/>
    <w:rPr>
      <w:color w:val="0000FF" w:themeColor="hyperlink"/>
      <w:u w:val="single"/>
    </w:rPr>
  </w:style>
  <w:style w:type="paragraph" w:customStyle="1" w:styleId="Body1">
    <w:name w:val="Body 1"/>
    <w:rsid w:val="00BE6F92"/>
    <w:pPr>
      <w:outlineLvl w:val="0"/>
    </w:pPr>
    <w:rPr>
      <w:rFonts w:ascii="Palatino" w:eastAsia="Arial Unicode MS" w:hAnsi="Palatino" w:cs="Times New Roman"/>
      <w:color w:val="000000"/>
      <w:szCs w:val="20"/>
      <w:u w:color="000000"/>
      <w:lang w:eastAsia="en-US"/>
    </w:rPr>
  </w:style>
  <w:style w:type="paragraph" w:styleId="BalloonText">
    <w:name w:val="Balloon Text"/>
    <w:basedOn w:val="Normal"/>
    <w:link w:val="BalloonTextChar"/>
    <w:uiPriority w:val="99"/>
    <w:semiHidden/>
    <w:unhideWhenUsed/>
    <w:rsid w:val="00352F17"/>
    <w:rPr>
      <w:rFonts w:ascii="Tahoma" w:hAnsi="Tahoma" w:cs="Tahoma"/>
      <w:sz w:val="16"/>
      <w:szCs w:val="16"/>
    </w:rPr>
  </w:style>
  <w:style w:type="character" w:customStyle="1" w:styleId="BalloonTextChar">
    <w:name w:val="Balloon Text Char"/>
    <w:basedOn w:val="DefaultParagraphFont"/>
    <w:link w:val="BalloonText"/>
    <w:uiPriority w:val="99"/>
    <w:semiHidden/>
    <w:rsid w:val="00352F17"/>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F92"/>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F92"/>
    <w:pPr>
      <w:ind w:left="720"/>
      <w:contextualSpacing/>
    </w:pPr>
  </w:style>
  <w:style w:type="character" w:styleId="Hyperlink">
    <w:name w:val="Hyperlink"/>
    <w:basedOn w:val="DefaultParagraphFont"/>
    <w:uiPriority w:val="99"/>
    <w:unhideWhenUsed/>
    <w:rsid w:val="00BE6F92"/>
    <w:rPr>
      <w:color w:val="0000FF" w:themeColor="hyperlink"/>
      <w:u w:val="single"/>
    </w:rPr>
  </w:style>
  <w:style w:type="paragraph" w:customStyle="1" w:styleId="Body1">
    <w:name w:val="Body 1"/>
    <w:rsid w:val="00BE6F92"/>
    <w:pPr>
      <w:outlineLvl w:val="0"/>
    </w:pPr>
    <w:rPr>
      <w:rFonts w:ascii="Palatino" w:eastAsia="Arial Unicode MS" w:hAnsi="Palatino" w:cs="Times New Roman"/>
      <w:color w:val="000000"/>
      <w:szCs w:val="20"/>
      <w:u w:color="000000"/>
      <w:lang w:eastAsia="en-US"/>
    </w:rPr>
  </w:style>
  <w:style w:type="paragraph" w:styleId="BalloonText">
    <w:name w:val="Balloon Text"/>
    <w:basedOn w:val="Normal"/>
    <w:link w:val="BalloonTextChar"/>
    <w:uiPriority w:val="99"/>
    <w:semiHidden/>
    <w:unhideWhenUsed/>
    <w:rsid w:val="00352F17"/>
    <w:rPr>
      <w:rFonts w:ascii="Tahoma" w:hAnsi="Tahoma" w:cs="Tahoma"/>
      <w:sz w:val="16"/>
      <w:szCs w:val="16"/>
    </w:rPr>
  </w:style>
  <w:style w:type="character" w:customStyle="1" w:styleId="BalloonTextChar">
    <w:name w:val="Balloon Text Char"/>
    <w:basedOn w:val="DefaultParagraphFont"/>
    <w:link w:val="BalloonText"/>
    <w:uiPriority w:val="99"/>
    <w:semiHidden/>
    <w:rsid w:val="00352F17"/>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mazon.com/Poisonwood-Bible-Barbara-Kingsolver-ebook/dp/B000QTE9WU/ref=sr_1_1?s=books&amp;ie=UTF8&amp;qid=1427292038&amp;sr=1-1&amp;keywords=the+poisonwood+Bi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Consortium of Christian Study Centers</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Trotter</dc:creator>
  <cp:lastModifiedBy>Sam Heath</cp:lastModifiedBy>
  <cp:revision>2</cp:revision>
  <dcterms:created xsi:type="dcterms:W3CDTF">2015-04-21T20:26:00Z</dcterms:created>
  <dcterms:modified xsi:type="dcterms:W3CDTF">2015-04-21T20:26:00Z</dcterms:modified>
</cp:coreProperties>
</file>